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02C" w:rsidRDefault="0078402C">
      <w:pPr>
        <w:ind w:firstLineChars="600" w:firstLine="2160"/>
        <w:rPr>
          <w:rFonts w:ascii="方正小标宋_GBK" w:eastAsia="方正小标宋_GBK"/>
          <w:sz w:val="36"/>
          <w:szCs w:val="36"/>
        </w:rPr>
      </w:pPr>
    </w:p>
    <w:p w:rsidR="0078402C" w:rsidRPr="00FB111F" w:rsidRDefault="00C311C1" w:rsidP="00FB111F">
      <w:pPr>
        <w:spacing w:line="560" w:lineRule="exact"/>
        <w:jc w:val="center"/>
        <w:rPr>
          <w:rFonts w:ascii="方正小标宋_GBK" w:eastAsia="方正小标宋_GBK"/>
          <w:sz w:val="44"/>
          <w:szCs w:val="44"/>
        </w:rPr>
      </w:pPr>
      <w:r w:rsidRPr="00FB111F">
        <w:rPr>
          <w:rFonts w:ascii="方正小标宋_GBK" w:eastAsia="方正小标宋_GBK" w:hint="eastAsia"/>
          <w:sz w:val="44"/>
          <w:szCs w:val="44"/>
        </w:rPr>
        <w:t>重庆市黔江</w:t>
      </w:r>
      <w:proofErr w:type="gramStart"/>
      <w:r w:rsidRPr="00FB111F">
        <w:rPr>
          <w:rFonts w:ascii="方正小标宋_GBK" w:eastAsia="方正小标宋_GBK" w:hint="eastAsia"/>
          <w:sz w:val="44"/>
          <w:szCs w:val="44"/>
        </w:rPr>
        <w:t>区融媒体</w:t>
      </w:r>
      <w:proofErr w:type="gramEnd"/>
      <w:r w:rsidRPr="00FB111F">
        <w:rPr>
          <w:rFonts w:ascii="方正小标宋_GBK" w:eastAsia="方正小标宋_GBK" w:hint="eastAsia"/>
          <w:sz w:val="44"/>
          <w:szCs w:val="44"/>
        </w:rPr>
        <w:t>中心</w:t>
      </w:r>
    </w:p>
    <w:p w:rsidR="0078402C" w:rsidRPr="00FB111F" w:rsidRDefault="00C311C1" w:rsidP="00FB111F">
      <w:pPr>
        <w:spacing w:line="560" w:lineRule="exact"/>
        <w:jc w:val="center"/>
        <w:rPr>
          <w:rFonts w:ascii="方正小标宋_GBK" w:eastAsia="方正小标宋_GBK"/>
          <w:sz w:val="44"/>
          <w:szCs w:val="44"/>
        </w:rPr>
      </w:pPr>
      <w:r w:rsidRPr="00FB111F">
        <w:rPr>
          <w:rFonts w:ascii="方正小标宋_GBK" w:eastAsia="方正小标宋_GBK" w:hint="eastAsia"/>
          <w:sz w:val="44"/>
          <w:szCs w:val="44"/>
        </w:rPr>
        <w:t>拟申报第二十五届重庆新闻奖作品公示</w:t>
      </w:r>
    </w:p>
    <w:p w:rsidR="0078402C" w:rsidRDefault="00C311C1" w:rsidP="00FB111F">
      <w:pPr>
        <w:spacing w:line="560" w:lineRule="exact"/>
        <w:ind w:firstLineChars="400" w:firstLine="840"/>
        <w:rPr>
          <w:rFonts w:ascii="方正仿宋_GBK" w:eastAsia="方正仿宋_GBK"/>
          <w:sz w:val="32"/>
          <w:szCs w:val="32"/>
        </w:rPr>
      </w:pPr>
      <w:r>
        <w:rPr>
          <w:rFonts w:hint="eastAsia"/>
        </w:rPr>
        <w:br/>
      </w:r>
      <w:r>
        <w:br/>
      </w:r>
      <w:r>
        <w:rPr>
          <w:rFonts w:hint="eastAsia"/>
        </w:rPr>
        <w:t xml:space="preserve">     </w:t>
      </w:r>
      <w:r>
        <w:rPr>
          <w:rFonts w:ascii="方正仿宋_GBK" w:eastAsia="方正仿宋_GBK" w:hAnsi="宋体" w:hint="eastAsia"/>
          <w:sz w:val="32"/>
          <w:szCs w:val="32"/>
        </w:rPr>
        <w:t>根据重庆市记协《</w:t>
      </w:r>
      <w:r>
        <w:rPr>
          <w:rFonts w:ascii="方正仿宋_GBK" w:eastAsia="方正仿宋_GBK" w:hint="eastAsia"/>
          <w:color w:val="000000"/>
          <w:sz w:val="32"/>
          <w:szCs w:val="32"/>
        </w:rPr>
        <w:t>关于开展第二十五届重庆新闻奖评选工作的通知</w:t>
      </w:r>
      <w:r>
        <w:rPr>
          <w:rFonts w:ascii="方正仿宋_GBK" w:eastAsia="方正仿宋_GBK" w:hAnsi="宋体" w:hint="eastAsia"/>
          <w:sz w:val="32"/>
          <w:szCs w:val="32"/>
        </w:rPr>
        <w:t>》（</w:t>
      </w:r>
      <w:proofErr w:type="gramStart"/>
      <w:r>
        <w:rPr>
          <w:rFonts w:ascii="方正仿宋_GBK" w:eastAsia="方正仿宋_GBK" w:hint="eastAsia"/>
          <w:color w:val="000000"/>
          <w:sz w:val="32"/>
          <w:szCs w:val="32"/>
        </w:rPr>
        <w:t>渝新协</w:t>
      </w:r>
      <w:proofErr w:type="gramEnd"/>
      <w:r w:rsidRPr="00182DDF">
        <w:rPr>
          <w:rFonts w:ascii="Times New Roman" w:eastAsia="方正仿宋_GBK" w:hAnsi="Times New Roman" w:cs="Times New Roman"/>
          <w:color w:val="000000"/>
          <w:sz w:val="32"/>
          <w:szCs w:val="32"/>
        </w:rPr>
        <w:t>〔</w:t>
      </w:r>
      <w:r w:rsidRPr="00182DDF">
        <w:rPr>
          <w:rFonts w:ascii="Times New Roman" w:eastAsia="方正仿宋_GBK" w:hAnsi="Times New Roman" w:cs="Times New Roman"/>
          <w:color w:val="000000"/>
          <w:sz w:val="32"/>
          <w:szCs w:val="32"/>
        </w:rPr>
        <w:t>2022</w:t>
      </w:r>
      <w:r w:rsidRPr="00182DDF">
        <w:rPr>
          <w:rFonts w:ascii="Times New Roman" w:eastAsia="方正仿宋_GBK" w:hAnsi="Times New Roman" w:cs="Times New Roman"/>
          <w:color w:val="000000"/>
          <w:sz w:val="32"/>
          <w:szCs w:val="32"/>
        </w:rPr>
        <w:t>〕</w:t>
      </w:r>
      <w:r w:rsidRPr="00182DDF">
        <w:rPr>
          <w:rFonts w:ascii="Times New Roman" w:eastAsia="方正仿宋_GBK" w:hAnsi="Times New Roman" w:cs="Times New Roman"/>
          <w:color w:val="000000"/>
          <w:sz w:val="32"/>
          <w:szCs w:val="32"/>
        </w:rPr>
        <w:t>1</w:t>
      </w:r>
      <w:r w:rsidRPr="00182DDF">
        <w:rPr>
          <w:rFonts w:ascii="Times New Roman" w:eastAsia="方正仿宋_GBK" w:hAnsi="Times New Roman" w:cs="Times New Roman"/>
          <w:color w:val="000000"/>
          <w:sz w:val="32"/>
          <w:szCs w:val="32"/>
        </w:rPr>
        <w:t>号</w:t>
      </w:r>
      <w:r w:rsidRPr="00182DDF">
        <w:rPr>
          <w:rFonts w:ascii="Times New Roman" w:eastAsia="方正仿宋_GBK" w:hAnsi="Times New Roman" w:cs="Times New Roman"/>
          <w:sz w:val="32"/>
          <w:szCs w:val="32"/>
        </w:rPr>
        <w:t>）文件精神，</w:t>
      </w:r>
      <w:r w:rsidRPr="00182DDF">
        <w:rPr>
          <w:rFonts w:ascii="Times New Roman" w:eastAsia="方正仿宋_GBK" w:hAnsi="Times New Roman" w:cs="Times New Roman"/>
          <w:sz w:val="32"/>
          <w:szCs w:val="32"/>
        </w:rPr>
        <w:t>3</w:t>
      </w:r>
      <w:r w:rsidRPr="00182DDF">
        <w:rPr>
          <w:rFonts w:ascii="Times New Roman" w:eastAsia="方正仿宋_GBK" w:hAnsi="Times New Roman" w:cs="Times New Roman"/>
          <w:sz w:val="32"/>
          <w:szCs w:val="32"/>
        </w:rPr>
        <w:t>月</w:t>
      </w:r>
      <w:r w:rsidRPr="00182DDF">
        <w:rPr>
          <w:rFonts w:ascii="Times New Roman" w:eastAsia="方正仿宋_GBK" w:hAnsi="Times New Roman" w:cs="Times New Roman"/>
          <w:sz w:val="32"/>
          <w:szCs w:val="32"/>
        </w:rPr>
        <w:t>10</w:t>
      </w:r>
      <w:r w:rsidRPr="00182DDF">
        <w:rPr>
          <w:rFonts w:ascii="Times New Roman" w:eastAsia="方正仿宋_GBK" w:hAnsi="Times New Roman" w:cs="Times New Roman"/>
          <w:sz w:val="32"/>
          <w:szCs w:val="32"/>
        </w:rPr>
        <w:t>日，</w:t>
      </w:r>
      <w:r>
        <w:rPr>
          <w:rFonts w:ascii="方正仿宋_GBK" w:eastAsia="方正仿宋_GBK" w:hint="eastAsia"/>
          <w:sz w:val="32"/>
          <w:szCs w:val="32"/>
        </w:rPr>
        <w:t>重庆市黔江</w:t>
      </w:r>
      <w:proofErr w:type="gramStart"/>
      <w:r>
        <w:rPr>
          <w:rFonts w:ascii="方正仿宋_GBK" w:eastAsia="方正仿宋_GBK" w:hint="eastAsia"/>
          <w:sz w:val="32"/>
          <w:szCs w:val="32"/>
        </w:rPr>
        <w:t>区融媒体</w:t>
      </w:r>
      <w:proofErr w:type="gramEnd"/>
      <w:r>
        <w:rPr>
          <w:rFonts w:ascii="方正仿宋_GBK" w:eastAsia="方正仿宋_GBK" w:hint="eastAsia"/>
          <w:sz w:val="32"/>
          <w:szCs w:val="32"/>
        </w:rPr>
        <w:t>中心领导、中层干部、一线编辑记者代表担任评委的评审组，对本单位编辑、记</w:t>
      </w:r>
      <w:r w:rsidRPr="00182DDF">
        <w:rPr>
          <w:rFonts w:ascii="Times New Roman" w:eastAsia="方正仿宋_GBK" w:hAnsi="Times New Roman" w:cs="Times New Roman"/>
          <w:sz w:val="32"/>
          <w:szCs w:val="32"/>
        </w:rPr>
        <w:t>者提交的</w:t>
      </w:r>
      <w:r w:rsidRPr="00182DDF">
        <w:rPr>
          <w:rFonts w:ascii="Times New Roman" w:eastAsia="方正仿宋_GBK" w:hAnsi="Times New Roman" w:cs="Times New Roman"/>
          <w:sz w:val="32"/>
          <w:szCs w:val="32"/>
        </w:rPr>
        <w:t>32</w:t>
      </w:r>
      <w:r w:rsidRPr="00182DDF">
        <w:rPr>
          <w:rFonts w:ascii="Times New Roman" w:eastAsia="方正仿宋_GBK" w:hAnsi="Times New Roman" w:cs="Times New Roman"/>
          <w:sz w:val="32"/>
          <w:szCs w:val="32"/>
        </w:rPr>
        <w:t>件作品进行了初评，拟报送</w:t>
      </w:r>
      <w:r w:rsidRPr="00182DDF">
        <w:rPr>
          <w:rFonts w:ascii="Times New Roman" w:eastAsia="方正仿宋_GBK" w:hAnsi="Times New Roman" w:cs="Times New Roman"/>
          <w:sz w:val="32"/>
          <w:szCs w:val="32"/>
        </w:rPr>
        <w:t>30</w:t>
      </w:r>
      <w:r w:rsidRPr="00182DDF">
        <w:rPr>
          <w:rFonts w:ascii="Times New Roman" w:eastAsia="方正仿宋_GBK" w:hAnsi="Times New Roman" w:cs="Times New Roman"/>
          <w:sz w:val="32"/>
          <w:szCs w:val="32"/>
        </w:rPr>
        <w:t>件作品参加第二十五届重庆新闻奖评选，现将参评作品公示</w:t>
      </w:r>
      <w:r w:rsidRPr="00182DDF">
        <w:rPr>
          <w:rFonts w:ascii="Times New Roman" w:eastAsia="方正仿宋_GBK" w:hAnsi="Times New Roman" w:cs="Times New Roman"/>
          <w:sz w:val="32"/>
          <w:szCs w:val="32"/>
        </w:rPr>
        <w:t>5</w:t>
      </w:r>
      <w:r w:rsidRPr="00182DDF">
        <w:rPr>
          <w:rFonts w:ascii="Times New Roman" w:eastAsia="方正仿宋_GBK" w:hAnsi="Times New Roman" w:cs="Times New Roman"/>
          <w:sz w:val="32"/>
          <w:szCs w:val="32"/>
        </w:rPr>
        <w:t>个工作日。如有</w:t>
      </w:r>
      <w:r>
        <w:rPr>
          <w:rFonts w:ascii="方正仿宋_GBK" w:eastAsia="方正仿宋_GBK" w:hint="eastAsia"/>
          <w:sz w:val="32"/>
          <w:szCs w:val="32"/>
        </w:rPr>
        <w:t>异议，请在公示期间以实名方式向我单位反映。</w:t>
      </w:r>
    </w:p>
    <w:p w:rsidR="0078402C" w:rsidRDefault="00C311C1" w:rsidP="00FB111F">
      <w:pPr>
        <w:spacing w:line="560" w:lineRule="exact"/>
        <w:ind w:leftChars="304" w:left="638"/>
        <w:jc w:val="left"/>
        <w:rPr>
          <w:rFonts w:ascii="方正仿宋_GBK" w:eastAsia="方正仿宋_GBK"/>
          <w:sz w:val="32"/>
          <w:szCs w:val="32"/>
        </w:rPr>
      </w:pPr>
      <w:r>
        <w:rPr>
          <w:rFonts w:ascii="方正仿宋_GBK" w:eastAsia="方正仿宋_GBK" w:hint="eastAsia"/>
          <w:sz w:val="32"/>
          <w:szCs w:val="32"/>
        </w:rPr>
        <w:t>联系人：谭祺斌 联系电话：</w:t>
      </w:r>
      <w:r w:rsidRPr="00182DDF">
        <w:rPr>
          <w:rFonts w:ascii="Times New Roman" w:eastAsia="方正仿宋_GBK" w:hAnsi="Times New Roman" w:cs="Times New Roman"/>
          <w:sz w:val="32"/>
          <w:szCs w:val="32"/>
        </w:rPr>
        <w:t>023-79231017</w:t>
      </w:r>
      <w:r w:rsidRPr="00182DDF">
        <w:rPr>
          <w:rFonts w:ascii="Times New Roman" w:eastAsia="方正仿宋_GBK" w:hAnsi="Times New Roman" w:cs="Times New Roman"/>
          <w:sz w:val="32"/>
          <w:szCs w:val="32"/>
        </w:rPr>
        <w:t>、</w:t>
      </w:r>
      <w:r w:rsidRPr="00182DDF">
        <w:rPr>
          <w:rFonts w:ascii="Times New Roman" w:eastAsia="方正仿宋_GBK" w:hAnsi="Times New Roman" w:cs="Times New Roman"/>
          <w:sz w:val="32"/>
          <w:szCs w:val="32"/>
        </w:rPr>
        <w:t>18908278237</w:t>
      </w:r>
      <w:r w:rsidRPr="00182DDF">
        <w:rPr>
          <w:rFonts w:ascii="Times New Roman" w:eastAsia="方正仿宋_GBK" w:hAnsi="Times New Roman" w:cs="Times New Roman"/>
          <w:sz w:val="32"/>
          <w:szCs w:val="32"/>
        </w:rPr>
        <w:br/>
      </w:r>
    </w:p>
    <w:p w:rsidR="0078402C" w:rsidRDefault="00C311C1" w:rsidP="00FB111F">
      <w:pPr>
        <w:spacing w:line="560" w:lineRule="exact"/>
        <w:ind w:leftChars="304" w:left="1598" w:hangingChars="300" w:hanging="960"/>
        <w:jc w:val="left"/>
        <w:rPr>
          <w:rFonts w:ascii="方正仿宋_GBK" w:eastAsia="方正仿宋_GBK"/>
          <w:color w:val="000000"/>
          <w:sz w:val="32"/>
          <w:szCs w:val="32"/>
        </w:rPr>
      </w:pPr>
      <w:r>
        <w:rPr>
          <w:rFonts w:ascii="方正仿宋_GBK" w:eastAsia="方正仿宋_GBK" w:hint="eastAsia"/>
          <w:sz w:val="32"/>
          <w:szCs w:val="32"/>
        </w:rPr>
        <w:t>附件：重庆市黔江</w:t>
      </w:r>
      <w:proofErr w:type="gramStart"/>
      <w:r>
        <w:rPr>
          <w:rFonts w:ascii="方正仿宋_GBK" w:eastAsia="方正仿宋_GBK" w:hint="eastAsia"/>
          <w:sz w:val="32"/>
          <w:szCs w:val="32"/>
        </w:rPr>
        <w:t>区融媒体</w:t>
      </w:r>
      <w:proofErr w:type="gramEnd"/>
      <w:r>
        <w:rPr>
          <w:rFonts w:ascii="方正仿宋_GBK" w:eastAsia="方正仿宋_GBK" w:hint="eastAsia"/>
          <w:sz w:val="32"/>
          <w:szCs w:val="32"/>
        </w:rPr>
        <w:t>中心</w:t>
      </w:r>
      <w:r>
        <w:rPr>
          <w:rFonts w:ascii="方正仿宋_GBK" w:eastAsia="方正仿宋_GBK" w:hint="eastAsia"/>
          <w:color w:val="000000"/>
          <w:sz w:val="32"/>
          <w:szCs w:val="32"/>
        </w:rPr>
        <w:t>拟申报第二十五届重庆新闻奖作品目录</w:t>
      </w:r>
    </w:p>
    <w:p w:rsidR="0078402C" w:rsidRDefault="0078402C" w:rsidP="00FB111F">
      <w:pPr>
        <w:spacing w:line="560" w:lineRule="exact"/>
        <w:ind w:left="960" w:hangingChars="300" w:hanging="960"/>
        <w:jc w:val="left"/>
        <w:rPr>
          <w:rFonts w:ascii="方正仿宋_GBK" w:eastAsia="方正仿宋_GBK"/>
          <w:color w:val="000000"/>
          <w:sz w:val="32"/>
          <w:szCs w:val="32"/>
        </w:rPr>
      </w:pPr>
    </w:p>
    <w:p w:rsidR="0078402C" w:rsidRPr="00FB111F" w:rsidRDefault="00C311C1" w:rsidP="00FB111F">
      <w:pPr>
        <w:spacing w:line="560" w:lineRule="exact"/>
        <w:ind w:leftChars="304" w:left="638"/>
        <w:jc w:val="left"/>
        <w:rPr>
          <w:rFonts w:ascii="Times New Roman" w:eastAsia="方正仿宋_GBK" w:hAnsi="Times New Roman" w:cs="Times New Roman"/>
          <w:sz w:val="32"/>
          <w:szCs w:val="32"/>
        </w:rPr>
      </w:pPr>
      <w:r>
        <w:rPr>
          <w:rFonts w:ascii="方正仿宋_GBK" w:eastAsia="方正仿宋_GBK" w:hint="eastAsia"/>
          <w:sz w:val="32"/>
          <w:szCs w:val="32"/>
        </w:rPr>
        <w:br/>
        <w:t xml:space="preserve">                         重庆市黔江</w:t>
      </w:r>
      <w:proofErr w:type="gramStart"/>
      <w:r>
        <w:rPr>
          <w:rFonts w:ascii="方正仿宋_GBK" w:eastAsia="方正仿宋_GBK" w:hint="eastAsia"/>
          <w:sz w:val="32"/>
          <w:szCs w:val="32"/>
        </w:rPr>
        <w:t>区融媒体</w:t>
      </w:r>
      <w:proofErr w:type="gramEnd"/>
      <w:r>
        <w:rPr>
          <w:rFonts w:ascii="方正仿宋_GBK" w:eastAsia="方正仿宋_GBK" w:hint="eastAsia"/>
          <w:sz w:val="32"/>
          <w:szCs w:val="32"/>
        </w:rPr>
        <w:t>中心</w:t>
      </w:r>
      <w:r>
        <w:rPr>
          <w:rFonts w:eastAsia="方正仿宋_GBK" w:hint="eastAsia"/>
          <w:sz w:val="32"/>
          <w:szCs w:val="32"/>
        </w:rPr>
        <w:t> </w:t>
      </w:r>
      <w:r>
        <w:rPr>
          <w:rFonts w:ascii="方正仿宋_GBK" w:eastAsia="方正仿宋_GBK" w:hint="eastAsia"/>
          <w:sz w:val="32"/>
          <w:szCs w:val="32"/>
        </w:rPr>
        <w:br/>
        <w:t xml:space="preserve">                          </w:t>
      </w:r>
      <w:r w:rsidRPr="00FB111F">
        <w:rPr>
          <w:rFonts w:ascii="Times New Roman" w:eastAsia="方正仿宋_GBK" w:hAnsi="Times New Roman" w:cs="Times New Roman"/>
          <w:sz w:val="32"/>
          <w:szCs w:val="32"/>
        </w:rPr>
        <w:t xml:space="preserve">  2022</w:t>
      </w:r>
      <w:r w:rsidRPr="00FB111F">
        <w:rPr>
          <w:rFonts w:ascii="Times New Roman" w:eastAsia="方正仿宋_GBK" w:hAnsi="Times New Roman" w:cs="Times New Roman"/>
          <w:sz w:val="32"/>
          <w:szCs w:val="32"/>
        </w:rPr>
        <w:t>年</w:t>
      </w:r>
      <w:r w:rsidRPr="00FB111F">
        <w:rPr>
          <w:rFonts w:ascii="Times New Roman" w:eastAsia="方正仿宋_GBK" w:hAnsi="Times New Roman" w:cs="Times New Roman"/>
          <w:sz w:val="32"/>
          <w:szCs w:val="32"/>
        </w:rPr>
        <w:t>3</w:t>
      </w:r>
      <w:r w:rsidRPr="00FB111F">
        <w:rPr>
          <w:rFonts w:ascii="Times New Roman" w:eastAsia="方正仿宋_GBK" w:hAnsi="Times New Roman" w:cs="Times New Roman"/>
          <w:sz w:val="32"/>
          <w:szCs w:val="32"/>
        </w:rPr>
        <w:t>月</w:t>
      </w:r>
      <w:r w:rsidRPr="00FB111F">
        <w:rPr>
          <w:rFonts w:ascii="Times New Roman" w:eastAsia="方正仿宋_GBK" w:hAnsi="Times New Roman" w:cs="Times New Roman"/>
          <w:sz w:val="32"/>
          <w:szCs w:val="32"/>
        </w:rPr>
        <w:t>11</w:t>
      </w:r>
      <w:r w:rsidRPr="00FB111F">
        <w:rPr>
          <w:rFonts w:ascii="Times New Roman" w:eastAsia="方正仿宋_GBK" w:hAnsi="Times New Roman" w:cs="Times New Roman"/>
          <w:sz w:val="32"/>
          <w:szCs w:val="32"/>
        </w:rPr>
        <w:t>日</w:t>
      </w:r>
    </w:p>
    <w:p w:rsidR="00FB111F" w:rsidRDefault="00FB111F">
      <w:pPr>
        <w:jc w:val="left"/>
        <w:rPr>
          <w:rFonts w:ascii="方正仿宋_GBK" w:eastAsia="方正仿宋_GBK"/>
          <w:sz w:val="32"/>
          <w:szCs w:val="32"/>
        </w:rPr>
      </w:pPr>
    </w:p>
    <w:p w:rsidR="00FB111F" w:rsidRDefault="00FB111F">
      <w:pPr>
        <w:jc w:val="left"/>
        <w:rPr>
          <w:rFonts w:ascii="方正仿宋_GBK" w:eastAsia="方正仿宋_GBK"/>
          <w:sz w:val="32"/>
          <w:szCs w:val="32"/>
        </w:rPr>
      </w:pPr>
    </w:p>
    <w:p w:rsidR="0078402C" w:rsidRPr="00FB111F" w:rsidRDefault="00C311C1" w:rsidP="00FB111F">
      <w:pPr>
        <w:jc w:val="left"/>
        <w:rPr>
          <w:rFonts w:ascii="方正黑体_GBK" w:eastAsia="方正黑体_GBK"/>
          <w:sz w:val="32"/>
          <w:szCs w:val="32"/>
        </w:rPr>
      </w:pPr>
      <w:r w:rsidRPr="00FB111F">
        <w:rPr>
          <w:rFonts w:ascii="方正黑体_GBK" w:eastAsia="方正黑体_GBK" w:hint="eastAsia"/>
          <w:sz w:val="32"/>
          <w:szCs w:val="32"/>
        </w:rPr>
        <w:lastRenderedPageBreak/>
        <w:t>附件</w:t>
      </w:r>
      <w:bookmarkStart w:id="0" w:name="_GoBack"/>
      <w:bookmarkEnd w:id="0"/>
    </w:p>
    <w:p w:rsidR="0078402C" w:rsidRDefault="00C311C1" w:rsidP="00FB111F">
      <w:pPr>
        <w:spacing w:line="400" w:lineRule="exact"/>
        <w:ind w:firstLineChars="700" w:firstLine="2240"/>
        <w:jc w:val="left"/>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重庆市黔江</w:t>
      </w:r>
      <w:proofErr w:type="gramStart"/>
      <w:r>
        <w:rPr>
          <w:rFonts w:ascii="方正小标宋_GBK" w:eastAsia="方正小标宋_GBK" w:hAnsi="方正小标宋_GBK" w:cs="方正小标宋_GBK" w:hint="eastAsia"/>
          <w:sz w:val="32"/>
          <w:szCs w:val="32"/>
        </w:rPr>
        <w:t>区融媒体</w:t>
      </w:r>
      <w:proofErr w:type="gramEnd"/>
      <w:r>
        <w:rPr>
          <w:rFonts w:ascii="方正小标宋_GBK" w:eastAsia="方正小标宋_GBK" w:hAnsi="方正小标宋_GBK" w:cs="方正小标宋_GBK" w:hint="eastAsia"/>
          <w:sz w:val="32"/>
          <w:szCs w:val="32"/>
        </w:rPr>
        <w:t>中心</w:t>
      </w:r>
    </w:p>
    <w:p w:rsidR="0078402C" w:rsidRDefault="00C311C1" w:rsidP="00FB111F">
      <w:pPr>
        <w:spacing w:line="400" w:lineRule="exact"/>
        <w:ind w:firstLineChars="400" w:firstLine="1280"/>
        <w:jc w:val="left"/>
        <w:rPr>
          <w:rFonts w:ascii="Times New Roman" w:eastAsia="方正小标宋_GBK" w:hAnsi="Times New Roman" w:cs="Times New Roman"/>
          <w:bCs/>
          <w:color w:val="000000"/>
          <w:sz w:val="32"/>
          <w:szCs w:val="32"/>
        </w:rPr>
      </w:pPr>
      <w:r>
        <w:rPr>
          <w:rFonts w:ascii="方正小标宋_GBK" w:eastAsia="方正小标宋_GBK" w:hAnsi="方正小标宋_GBK" w:cs="方正小标宋_GBK" w:hint="eastAsia"/>
          <w:color w:val="000000"/>
          <w:sz w:val="32"/>
          <w:szCs w:val="32"/>
        </w:rPr>
        <w:t>拟申报第二十五届重庆新闻奖作品目录</w:t>
      </w:r>
    </w:p>
    <w:tbl>
      <w:tblPr>
        <w:tblW w:w="10929" w:type="dxa"/>
        <w:jc w:val="center"/>
        <w:tblInd w:w="-255" w:type="dxa"/>
        <w:tblLayout w:type="fixed"/>
        <w:tblLook w:val="04A0" w:firstRow="1" w:lastRow="0" w:firstColumn="1" w:lastColumn="0" w:noHBand="0" w:noVBand="1"/>
      </w:tblPr>
      <w:tblGrid>
        <w:gridCol w:w="580"/>
        <w:gridCol w:w="3472"/>
        <w:gridCol w:w="1490"/>
        <w:gridCol w:w="951"/>
        <w:gridCol w:w="4436"/>
      </w:tblGrid>
      <w:tr w:rsidR="00FB111F" w:rsidTr="00C311C1">
        <w:trPr>
          <w:trHeight w:val="420"/>
          <w:jc w:val="center"/>
        </w:trPr>
        <w:tc>
          <w:tcPr>
            <w:tcW w:w="580" w:type="dxa"/>
            <w:tcBorders>
              <w:top w:val="single" w:sz="4" w:space="0" w:color="000000"/>
              <w:left w:val="single" w:sz="4" w:space="0" w:color="000000"/>
              <w:bottom w:val="single" w:sz="4" w:space="0" w:color="auto"/>
              <w:right w:val="single" w:sz="4" w:space="0" w:color="auto"/>
            </w:tcBorders>
            <w:vAlign w:val="center"/>
          </w:tcPr>
          <w:p w:rsidR="00FB111F" w:rsidRPr="00FB111F" w:rsidRDefault="00FB111F" w:rsidP="00FB111F">
            <w:pPr>
              <w:spacing w:line="200" w:lineRule="exact"/>
              <w:jc w:val="left"/>
              <w:rPr>
                <w:rFonts w:ascii="方正黑体_GBK" w:eastAsia="方正黑体_GBK" w:hAnsi="方正黑体_GBK" w:cs="方正黑体_GBK"/>
                <w:color w:val="000000"/>
                <w:sz w:val="18"/>
                <w:szCs w:val="18"/>
              </w:rPr>
            </w:pPr>
            <w:r w:rsidRPr="00FB111F">
              <w:rPr>
                <w:rFonts w:ascii="方正黑体_GBK" w:eastAsia="方正黑体_GBK" w:hAnsi="方正黑体_GBK" w:cs="方正黑体_GBK" w:hint="eastAsia"/>
                <w:color w:val="000000"/>
                <w:sz w:val="18"/>
                <w:szCs w:val="18"/>
              </w:rPr>
              <w:t>序号</w:t>
            </w:r>
          </w:p>
        </w:tc>
        <w:tc>
          <w:tcPr>
            <w:tcW w:w="3472" w:type="dxa"/>
            <w:tcBorders>
              <w:top w:val="single" w:sz="4" w:space="0" w:color="000000"/>
              <w:left w:val="single" w:sz="4" w:space="0" w:color="auto"/>
              <w:bottom w:val="single" w:sz="4" w:space="0" w:color="auto"/>
              <w:right w:val="single" w:sz="4" w:space="0" w:color="000000"/>
            </w:tcBorders>
            <w:vAlign w:val="center"/>
          </w:tcPr>
          <w:p w:rsidR="00FB111F" w:rsidRPr="00FB111F" w:rsidRDefault="00FB111F" w:rsidP="00FB111F">
            <w:pPr>
              <w:spacing w:line="200" w:lineRule="exact"/>
              <w:jc w:val="left"/>
              <w:rPr>
                <w:rFonts w:ascii="方正黑体_GBK" w:eastAsia="方正黑体_GBK" w:hAnsi="方正黑体_GBK" w:cs="方正黑体_GBK"/>
                <w:color w:val="000000"/>
                <w:sz w:val="18"/>
                <w:szCs w:val="18"/>
              </w:rPr>
            </w:pPr>
            <w:r w:rsidRPr="00FB111F">
              <w:rPr>
                <w:rFonts w:ascii="方正黑体_GBK" w:eastAsia="方正黑体_GBK" w:hAnsi="方正黑体_GBK" w:cs="方正黑体_GBK" w:hint="eastAsia"/>
                <w:color w:val="000000"/>
                <w:sz w:val="18"/>
                <w:szCs w:val="18"/>
              </w:rPr>
              <w:t>作品标题</w:t>
            </w:r>
          </w:p>
        </w:tc>
        <w:tc>
          <w:tcPr>
            <w:tcW w:w="1490" w:type="dxa"/>
            <w:tcBorders>
              <w:top w:val="single" w:sz="4" w:space="0" w:color="000000"/>
              <w:left w:val="nil"/>
              <w:bottom w:val="single" w:sz="4" w:space="0" w:color="000000"/>
              <w:right w:val="single" w:sz="4" w:space="0" w:color="000000"/>
            </w:tcBorders>
            <w:vAlign w:val="center"/>
          </w:tcPr>
          <w:p w:rsidR="00FB111F" w:rsidRPr="00FB111F" w:rsidRDefault="00FB111F" w:rsidP="00FB111F">
            <w:pPr>
              <w:spacing w:line="200" w:lineRule="exact"/>
              <w:jc w:val="left"/>
              <w:rPr>
                <w:rFonts w:ascii="方正黑体_GBK" w:eastAsia="方正黑体_GBK" w:hAnsi="方正黑体_GBK" w:cs="方正黑体_GBK"/>
                <w:color w:val="000000"/>
                <w:sz w:val="18"/>
                <w:szCs w:val="18"/>
              </w:rPr>
            </w:pPr>
            <w:r w:rsidRPr="00FB111F">
              <w:rPr>
                <w:rFonts w:ascii="方正黑体_GBK" w:eastAsia="方正黑体_GBK" w:hAnsi="方正黑体_GBK" w:cs="方正黑体_GBK" w:hint="eastAsia"/>
                <w:color w:val="000000"/>
                <w:sz w:val="18"/>
                <w:szCs w:val="18"/>
              </w:rPr>
              <w:t>参评项目</w:t>
            </w:r>
          </w:p>
        </w:tc>
        <w:tc>
          <w:tcPr>
            <w:tcW w:w="951" w:type="dxa"/>
            <w:tcBorders>
              <w:top w:val="single" w:sz="4" w:space="0" w:color="000000"/>
              <w:left w:val="nil"/>
              <w:bottom w:val="single" w:sz="4" w:space="0" w:color="000000"/>
              <w:right w:val="single" w:sz="4" w:space="0" w:color="000000"/>
            </w:tcBorders>
            <w:vAlign w:val="center"/>
          </w:tcPr>
          <w:p w:rsidR="00FB111F" w:rsidRPr="00FB111F" w:rsidRDefault="00FB111F" w:rsidP="00FB111F">
            <w:pPr>
              <w:spacing w:line="200" w:lineRule="exact"/>
              <w:jc w:val="left"/>
              <w:rPr>
                <w:rFonts w:ascii="方正黑体_GBK" w:eastAsia="方正黑体_GBK" w:hAnsi="方正黑体_GBK" w:cs="方正黑体_GBK"/>
                <w:color w:val="000000"/>
                <w:sz w:val="18"/>
                <w:szCs w:val="18"/>
              </w:rPr>
            </w:pPr>
            <w:r w:rsidRPr="00FB111F">
              <w:rPr>
                <w:rFonts w:ascii="方正黑体_GBK" w:eastAsia="方正黑体_GBK" w:hAnsi="方正黑体_GBK" w:cs="方正黑体_GBK" w:hint="eastAsia"/>
                <w:color w:val="000000"/>
                <w:sz w:val="18"/>
                <w:szCs w:val="18"/>
              </w:rPr>
              <w:t>字数（时长）</w:t>
            </w:r>
          </w:p>
        </w:tc>
        <w:tc>
          <w:tcPr>
            <w:tcW w:w="4436" w:type="dxa"/>
            <w:tcBorders>
              <w:top w:val="single" w:sz="4" w:space="0" w:color="000000"/>
              <w:left w:val="nil"/>
              <w:bottom w:val="single" w:sz="4" w:space="0" w:color="000000"/>
              <w:right w:val="single" w:sz="4" w:space="0" w:color="000000"/>
            </w:tcBorders>
            <w:vAlign w:val="center"/>
          </w:tcPr>
          <w:p w:rsidR="00FB111F" w:rsidRPr="00FB111F" w:rsidRDefault="00FB111F" w:rsidP="00FB111F">
            <w:pPr>
              <w:spacing w:line="200" w:lineRule="exact"/>
              <w:jc w:val="left"/>
              <w:rPr>
                <w:rFonts w:ascii="方正黑体_GBK" w:eastAsia="方正黑体_GBK" w:hAnsi="方正黑体_GBK" w:cs="方正黑体_GBK"/>
                <w:color w:val="000000"/>
                <w:sz w:val="18"/>
                <w:szCs w:val="18"/>
              </w:rPr>
            </w:pPr>
            <w:r w:rsidRPr="00FB111F">
              <w:rPr>
                <w:rFonts w:ascii="方正黑体_GBK" w:eastAsia="方正黑体_GBK" w:hAnsi="方正黑体_GBK" w:cs="方正黑体_GBK" w:hint="eastAsia"/>
                <w:color w:val="000000"/>
                <w:sz w:val="18"/>
                <w:szCs w:val="18"/>
              </w:rPr>
              <w:t>作者、编辑</w:t>
            </w:r>
          </w:p>
        </w:tc>
      </w:tr>
      <w:tr w:rsidR="00FB111F" w:rsidTr="00C311C1">
        <w:trPr>
          <w:trHeight w:val="266"/>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sz w:val="18"/>
                <w:szCs w:val="18"/>
              </w:rPr>
              <w:t>深山扶贫车间 订单“飞”国外</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907</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李诗素</w:t>
            </w:r>
            <w:proofErr w:type="gramEnd"/>
            <w:r>
              <w:rPr>
                <w:rFonts w:ascii="宋体" w:eastAsia="宋体" w:hAnsi="宋体" w:cs="宋体" w:hint="eastAsia"/>
                <w:bCs/>
                <w:color w:val="000000"/>
                <w:sz w:val="18"/>
                <w:szCs w:val="18"/>
              </w:rPr>
              <w:t>/</w:t>
            </w:r>
            <w:r>
              <w:rPr>
                <w:rFonts w:ascii="宋体" w:eastAsia="宋体" w:hAnsi="宋体" w:cs="宋体" w:hint="eastAsia"/>
                <w:bCs/>
                <w:sz w:val="18"/>
                <w:szCs w:val="18"/>
              </w:rPr>
              <w:t>谢</w:t>
            </w:r>
            <w:proofErr w:type="gramStart"/>
            <w:r>
              <w:rPr>
                <w:rFonts w:ascii="宋体" w:eastAsia="宋体" w:hAnsi="宋体" w:cs="宋体" w:hint="eastAsia"/>
                <w:bCs/>
                <w:sz w:val="18"/>
                <w:szCs w:val="18"/>
              </w:rPr>
              <w:t xml:space="preserve">建秋 </w:t>
            </w:r>
            <w:r>
              <w:rPr>
                <w:rFonts w:ascii="宋体" w:eastAsia="宋体" w:hAnsi="宋体" w:cs="宋体" w:hint="eastAsia"/>
                <w:bCs/>
                <w:color w:val="000000"/>
                <w:sz w:val="18"/>
                <w:szCs w:val="18"/>
              </w:rPr>
              <w:t xml:space="preserve">  朱泓宇</w:t>
            </w:r>
            <w:proofErr w:type="gramEnd"/>
          </w:p>
        </w:tc>
      </w:tr>
      <w:tr w:rsidR="00FB111F" w:rsidTr="00C311C1">
        <w:trPr>
          <w:trHeight w:val="346"/>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四张名片，助农增收2亿元</w:t>
            </w:r>
          </w:p>
          <w:p w:rsidR="00FB111F" w:rsidRDefault="00FB111F" w:rsidP="00FB111F">
            <w:pPr>
              <w:spacing w:line="200" w:lineRule="exact"/>
              <w:rPr>
                <w:rFonts w:ascii="宋体" w:eastAsia="宋体" w:hAnsi="宋体" w:cs="宋体"/>
                <w:bCs/>
                <w:sz w:val="18"/>
                <w:szCs w:val="18"/>
              </w:rPr>
            </w:pPr>
            <w:r>
              <w:rPr>
                <w:rFonts w:ascii="宋体" w:eastAsia="宋体" w:hAnsi="宋体" w:cs="宋体" w:hint="eastAsia"/>
                <w:bCs/>
                <w:color w:val="000000"/>
                <w:sz w:val="18"/>
                <w:szCs w:val="18"/>
              </w:rPr>
              <w:t>一派绿叶，</w:t>
            </w:r>
            <w:proofErr w:type="gramStart"/>
            <w:r>
              <w:rPr>
                <w:rFonts w:ascii="宋体" w:eastAsia="宋体" w:hAnsi="宋体" w:cs="宋体" w:hint="eastAsia"/>
                <w:bCs/>
                <w:color w:val="000000"/>
                <w:sz w:val="18"/>
                <w:szCs w:val="18"/>
              </w:rPr>
              <w:t>年均固碳10万吨</w:t>
            </w:r>
            <w:proofErr w:type="gramEnd"/>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960</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 xml:space="preserve">龚节品/段儒贤 </w:t>
            </w:r>
            <w:proofErr w:type="gramStart"/>
            <w:r>
              <w:rPr>
                <w:rFonts w:ascii="宋体" w:eastAsia="宋体" w:hAnsi="宋体" w:cs="宋体" w:hint="eastAsia"/>
                <w:bCs/>
                <w:color w:val="000000"/>
                <w:sz w:val="18"/>
                <w:szCs w:val="18"/>
              </w:rPr>
              <w:t>杨念</w:t>
            </w:r>
            <w:proofErr w:type="gramEnd"/>
            <w:r>
              <w:rPr>
                <w:rFonts w:ascii="宋体" w:eastAsia="宋体" w:hAnsi="宋体" w:cs="宋体" w:hint="eastAsia"/>
                <w:bCs/>
                <w:color w:val="000000"/>
                <w:sz w:val="18"/>
                <w:szCs w:val="18"/>
              </w:rPr>
              <w:t xml:space="preserve"> 朱红橙</w:t>
            </w:r>
          </w:p>
        </w:tc>
      </w:tr>
      <w:tr w:rsidR="00FB111F" w:rsidTr="00C311C1">
        <w:trPr>
          <w:trHeight w:val="232"/>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3</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sz w:val="18"/>
                <w:szCs w:val="18"/>
              </w:rPr>
            </w:pPr>
            <w:r>
              <w:rPr>
                <w:rFonts w:ascii="宋体" w:eastAsia="宋体" w:hAnsi="宋体" w:cs="宋体" w:hint="eastAsia"/>
                <w:bCs/>
                <w:color w:val="000000"/>
                <w:sz w:val="18"/>
                <w:szCs w:val="18"/>
              </w:rPr>
              <w:t>抗美援朝老兵递交入党申请书</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943</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王仿</w:t>
            </w:r>
            <w:proofErr w:type="gramEnd"/>
            <w:r>
              <w:rPr>
                <w:rFonts w:ascii="宋体" w:eastAsia="宋体" w:hAnsi="宋体" w:cs="宋体" w:hint="eastAsia"/>
                <w:bCs/>
                <w:color w:val="000000"/>
                <w:sz w:val="18"/>
                <w:szCs w:val="18"/>
              </w:rPr>
              <w:t xml:space="preserve">/段儒贤 </w:t>
            </w:r>
            <w:proofErr w:type="gramStart"/>
            <w:r>
              <w:rPr>
                <w:rFonts w:ascii="宋体" w:eastAsia="宋体" w:hAnsi="宋体" w:cs="宋体" w:hint="eastAsia"/>
                <w:bCs/>
                <w:color w:val="000000"/>
                <w:sz w:val="18"/>
                <w:szCs w:val="18"/>
              </w:rPr>
              <w:t>杨念</w:t>
            </w:r>
            <w:proofErr w:type="gramEnd"/>
          </w:p>
        </w:tc>
      </w:tr>
      <w:tr w:rsidR="00FB111F" w:rsidTr="00C311C1">
        <w:trPr>
          <w:trHeight w:val="277"/>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4</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shd w:val="clear" w:color="auto" w:fill="FFFFFF"/>
              </w:rPr>
              <w:t>“赶场天”为群众“赶”出实惠</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920</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李诗素</w:t>
            </w:r>
            <w:proofErr w:type="gramEnd"/>
            <w:r>
              <w:rPr>
                <w:rFonts w:ascii="宋体" w:eastAsia="宋体" w:hAnsi="宋体" w:cs="宋体" w:hint="eastAsia"/>
                <w:bCs/>
                <w:color w:val="000000"/>
                <w:sz w:val="18"/>
                <w:szCs w:val="18"/>
              </w:rPr>
              <w:t xml:space="preserve"> 杨 靓/王玉忠  </w:t>
            </w:r>
            <w:proofErr w:type="gramStart"/>
            <w:r>
              <w:rPr>
                <w:rFonts w:ascii="宋体" w:eastAsia="宋体" w:hAnsi="宋体" w:cs="宋体" w:hint="eastAsia"/>
                <w:bCs/>
                <w:color w:val="000000"/>
                <w:sz w:val="18"/>
                <w:szCs w:val="18"/>
              </w:rPr>
              <w:t>朱泓宇</w:t>
            </w:r>
            <w:proofErr w:type="gramEnd"/>
          </w:p>
        </w:tc>
      </w:tr>
      <w:tr w:rsidR="00FB111F" w:rsidTr="00C311C1">
        <w:trPr>
          <w:trHeight w:val="352"/>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5</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渝鲁协作</w:t>
            </w:r>
            <w:proofErr w:type="gramEnd"/>
            <w:r>
              <w:rPr>
                <w:rFonts w:ascii="宋体" w:eastAsia="宋体" w:hAnsi="宋体" w:cs="宋体" w:hint="eastAsia"/>
                <w:bCs/>
                <w:color w:val="000000"/>
                <w:sz w:val="18"/>
                <w:szCs w:val="18"/>
              </w:rPr>
              <w:t xml:space="preserve"> 赤子情深</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报纸通讯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2661</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田丹 黄敏 刘旭东/谢</w:t>
            </w:r>
            <w:proofErr w:type="gramStart"/>
            <w:r>
              <w:rPr>
                <w:rFonts w:ascii="宋体" w:eastAsia="宋体" w:hAnsi="宋体" w:cs="宋体" w:hint="eastAsia"/>
                <w:bCs/>
                <w:color w:val="000000"/>
                <w:sz w:val="18"/>
                <w:szCs w:val="18"/>
              </w:rPr>
              <w:t>建秋 杨念</w:t>
            </w:r>
            <w:proofErr w:type="gramEnd"/>
          </w:p>
        </w:tc>
      </w:tr>
      <w:tr w:rsidR="00FB111F" w:rsidTr="00C311C1">
        <w:trPr>
          <w:trHeight w:val="266"/>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6</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“片中人”成了“阅卷人”</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报纸通讯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960</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 xml:space="preserve">龚节品/段儒贤 </w:t>
            </w:r>
            <w:proofErr w:type="gramStart"/>
            <w:r>
              <w:rPr>
                <w:rFonts w:ascii="宋体" w:eastAsia="宋体" w:hAnsi="宋体" w:cs="宋体" w:hint="eastAsia"/>
                <w:bCs/>
                <w:color w:val="000000"/>
                <w:sz w:val="18"/>
                <w:szCs w:val="18"/>
              </w:rPr>
              <w:t>杨念</w:t>
            </w:r>
            <w:proofErr w:type="gramEnd"/>
            <w:r>
              <w:rPr>
                <w:rFonts w:ascii="宋体" w:eastAsia="宋体" w:hAnsi="宋体" w:cs="宋体" w:hint="eastAsia"/>
                <w:bCs/>
                <w:color w:val="000000"/>
                <w:sz w:val="18"/>
                <w:szCs w:val="18"/>
              </w:rPr>
              <w:t xml:space="preserve"> </w:t>
            </w:r>
          </w:p>
        </w:tc>
      </w:tr>
      <w:tr w:rsidR="00FB111F" w:rsidTr="00C311C1">
        <w:trPr>
          <w:trHeight w:val="277"/>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7</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 xml:space="preserve">岩旮旯里种“风景” </w:t>
            </w:r>
          </w:p>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党建</w:t>
            </w:r>
            <w:proofErr w:type="gramStart"/>
            <w:r>
              <w:rPr>
                <w:rFonts w:ascii="宋体" w:eastAsia="宋体" w:hAnsi="宋体" w:cs="宋体" w:hint="eastAsia"/>
                <w:bCs/>
                <w:color w:val="000000"/>
                <w:sz w:val="18"/>
                <w:szCs w:val="18"/>
              </w:rPr>
              <w:t>引领强</w:t>
            </w:r>
            <w:proofErr w:type="gramEnd"/>
            <w:r>
              <w:rPr>
                <w:rFonts w:ascii="宋体" w:eastAsia="宋体" w:hAnsi="宋体" w:cs="宋体" w:hint="eastAsia"/>
                <w:bCs/>
                <w:color w:val="000000"/>
                <w:sz w:val="18"/>
                <w:szCs w:val="18"/>
              </w:rPr>
              <w:t>“体质”</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报纸通讯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1483</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徐朝政/段儒贤 程刚</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8</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三</w:t>
            </w:r>
            <w:proofErr w:type="gramStart"/>
            <w:r>
              <w:rPr>
                <w:rFonts w:ascii="宋体" w:eastAsia="宋体" w:hAnsi="宋体" w:cs="宋体" w:hint="eastAsia"/>
                <w:bCs/>
                <w:color w:val="000000"/>
                <w:sz w:val="18"/>
                <w:szCs w:val="18"/>
              </w:rPr>
              <w:t>塘产业</w:t>
            </w:r>
            <w:proofErr w:type="gramEnd"/>
            <w:r>
              <w:rPr>
                <w:rFonts w:ascii="宋体" w:eastAsia="宋体" w:hAnsi="宋体" w:cs="宋体" w:hint="eastAsia"/>
                <w:bCs/>
                <w:color w:val="000000"/>
                <w:sz w:val="18"/>
                <w:szCs w:val="18"/>
              </w:rPr>
              <w:t>兴 盖上党旗红</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报纸通讯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2168</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黄敏/谢</w:t>
            </w:r>
            <w:proofErr w:type="gramStart"/>
            <w:r>
              <w:rPr>
                <w:rFonts w:ascii="宋体" w:eastAsia="宋体" w:hAnsi="宋体" w:cs="宋体" w:hint="eastAsia"/>
                <w:bCs/>
                <w:color w:val="000000"/>
                <w:sz w:val="18"/>
                <w:szCs w:val="18"/>
              </w:rPr>
              <w:t>建秋 廖</w:t>
            </w:r>
            <w:proofErr w:type="gramEnd"/>
            <w:r>
              <w:rPr>
                <w:rFonts w:ascii="宋体" w:eastAsia="宋体" w:hAnsi="宋体" w:cs="宋体" w:hint="eastAsia"/>
                <w:bCs/>
                <w:color w:val="000000"/>
                <w:sz w:val="18"/>
                <w:szCs w:val="18"/>
              </w:rPr>
              <w:t>红霞</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9</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shd w:val="clear" w:color="auto" w:fill="FFFFFF"/>
              </w:rPr>
              <w:t>盲人“李莽”不是一般的“莽”</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报纸通讯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2489</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李诗素</w:t>
            </w:r>
            <w:proofErr w:type="gramEnd"/>
            <w:r>
              <w:rPr>
                <w:rFonts w:ascii="宋体" w:eastAsia="宋体" w:hAnsi="宋体" w:cs="宋体" w:hint="eastAsia"/>
                <w:bCs/>
                <w:color w:val="000000"/>
                <w:sz w:val="18"/>
                <w:szCs w:val="18"/>
              </w:rPr>
              <w:t xml:space="preserve"> 谢建/</w:t>
            </w:r>
            <w:r>
              <w:rPr>
                <w:rFonts w:ascii="宋体" w:eastAsia="宋体" w:hAnsi="宋体" w:cs="宋体" w:hint="eastAsia"/>
                <w:bCs/>
                <w:color w:val="000000"/>
                <w:sz w:val="18"/>
                <w:szCs w:val="18"/>
                <w:shd w:val="clear" w:color="auto" w:fill="FFFFFF"/>
              </w:rPr>
              <w:t xml:space="preserve">王玉忠  </w:t>
            </w:r>
            <w:proofErr w:type="gramStart"/>
            <w:r>
              <w:rPr>
                <w:rFonts w:ascii="宋体" w:eastAsia="宋体" w:hAnsi="宋体" w:cs="宋体" w:hint="eastAsia"/>
                <w:bCs/>
                <w:color w:val="000000"/>
                <w:sz w:val="18"/>
                <w:szCs w:val="18"/>
                <w:shd w:val="clear" w:color="auto" w:fill="FFFFFF"/>
              </w:rPr>
              <w:t>杨念</w:t>
            </w:r>
            <w:proofErr w:type="gramEnd"/>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10</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搬家</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报纸通讯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1937</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王仿</w:t>
            </w:r>
            <w:proofErr w:type="gramEnd"/>
            <w:r>
              <w:rPr>
                <w:rFonts w:ascii="宋体" w:eastAsia="宋体" w:hAnsi="宋体" w:cs="宋体" w:hint="eastAsia"/>
                <w:bCs/>
                <w:color w:val="000000"/>
                <w:sz w:val="18"/>
                <w:szCs w:val="18"/>
              </w:rPr>
              <w:t>/段</w:t>
            </w:r>
            <w:proofErr w:type="gramStart"/>
            <w:r>
              <w:rPr>
                <w:rFonts w:ascii="宋体" w:eastAsia="宋体" w:hAnsi="宋体" w:cs="宋体" w:hint="eastAsia"/>
                <w:bCs/>
                <w:color w:val="000000"/>
                <w:sz w:val="18"/>
                <w:szCs w:val="18"/>
              </w:rPr>
              <w:t>儒贤费玉琼</w:t>
            </w:r>
            <w:proofErr w:type="gramEnd"/>
          </w:p>
        </w:tc>
      </w:tr>
      <w:tr w:rsidR="00FB111F" w:rsidTr="00C311C1">
        <w:trPr>
          <w:trHeight w:val="311"/>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11</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 xml:space="preserve">19年公益路上奔走 </w:t>
            </w:r>
          </w:p>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爱洒黔江山</w:t>
            </w:r>
            <w:proofErr w:type="gramEnd"/>
            <w:r>
              <w:rPr>
                <w:rFonts w:ascii="宋体" w:eastAsia="宋体" w:hAnsi="宋体" w:cs="宋体" w:hint="eastAsia"/>
                <w:bCs/>
                <w:color w:val="000000"/>
                <w:sz w:val="18"/>
                <w:szCs w:val="18"/>
              </w:rPr>
              <w:t>山岭</w:t>
            </w:r>
            <w:proofErr w:type="gramStart"/>
            <w:r>
              <w:rPr>
                <w:rFonts w:ascii="宋体" w:eastAsia="宋体" w:hAnsi="宋体" w:cs="宋体" w:hint="eastAsia"/>
                <w:bCs/>
                <w:color w:val="000000"/>
                <w:sz w:val="18"/>
                <w:szCs w:val="18"/>
              </w:rPr>
              <w:t>岭</w:t>
            </w:r>
            <w:proofErr w:type="gramEnd"/>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报纸通讯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2488</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李诗素</w:t>
            </w:r>
            <w:proofErr w:type="gramEnd"/>
            <w:r>
              <w:rPr>
                <w:rFonts w:ascii="宋体" w:eastAsia="宋体" w:hAnsi="宋体" w:cs="宋体" w:hint="eastAsia"/>
                <w:bCs/>
                <w:color w:val="000000"/>
                <w:sz w:val="18"/>
                <w:szCs w:val="18"/>
              </w:rPr>
              <w:t>/</w:t>
            </w:r>
            <w:proofErr w:type="gramStart"/>
            <w:r>
              <w:rPr>
                <w:rFonts w:ascii="宋体" w:eastAsia="宋体" w:hAnsi="宋体" w:cs="宋体" w:hint="eastAsia"/>
                <w:bCs/>
                <w:color w:val="000000"/>
                <w:sz w:val="18"/>
                <w:szCs w:val="18"/>
              </w:rPr>
              <w:t>谢建秋</w:t>
            </w:r>
            <w:proofErr w:type="gramEnd"/>
            <w:r>
              <w:rPr>
                <w:rFonts w:ascii="宋体" w:eastAsia="宋体" w:hAnsi="宋体" w:cs="宋体" w:hint="eastAsia"/>
                <w:bCs/>
                <w:color w:val="000000"/>
                <w:sz w:val="18"/>
                <w:szCs w:val="18"/>
              </w:rPr>
              <w:t xml:space="preserve">  刘良玉</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12</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shd w:val="clear" w:color="auto" w:fill="FFFFFF"/>
              </w:rPr>
            </w:pPr>
            <w:r>
              <w:rPr>
                <w:rFonts w:ascii="宋体" w:eastAsia="宋体" w:hAnsi="宋体" w:cs="宋体" w:hint="eastAsia"/>
                <w:bCs/>
                <w:color w:val="000000"/>
                <w:sz w:val="18"/>
                <w:szCs w:val="18"/>
              </w:rPr>
              <w:t>庆祝建党百年成就巡礼</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报纸版面</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向珍</w:t>
            </w:r>
            <w:proofErr w:type="gramEnd"/>
            <w:r>
              <w:rPr>
                <w:rFonts w:ascii="宋体" w:eastAsia="宋体" w:hAnsi="宋体" w:cs="宋体" w:hint="eastAsia"/>
                <w:bCs/>
                <w:color w:val="000000"/>
                <w:sz w:val="18"/>
                <w:szCs w:val="18"/>
              </w:rPr>
              <w:t xml:space="preserve">/段儒贤 </w:t>
            </w:r>
            <w:proofErr w:type="gramStart"/>
            <w:r>
              <w:rPr>
                <w:rFonts w:ascii="宋体" w:eastAsia="宋体" w:hAnsi="宋体" w:cs="宋体" w:hint="eastAsia"/>
                <w:bCs/>
                <w:color w:val="000000"/>
                <w:sz w:val="18"/>
                <w:szCs w:val="18"/>
              </w:rPr>
              <w:t>廖</w:t>
            </w:r>
            <w:proofErr w:type="gramEnd"/>
            <w:r>
              <w:rPr>
                <w:rFonts w:ascii="宋体" w:eastAsia="宋体" w:hAnsi="宋体" w:cs="宋体" w:hint="eastAsia"/>
                <w:bCs/>
                <w:color w:val="000000"/>
                <w:sz w:val="18"/>
                <w:szCs w:val="18"/>
              </w:rPr>
              <w:t>红霞</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13</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93岁老党员的作家梦</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文字消息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911</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杨敏/</w:t>
            </w:r>
            <w:proofErr w:type="gramStart"/>
            <w:r>
              <w:rPr>
                <w:rFonts w:ascii="宋体" w:eastAsia="宋体" w:hAnsi="宋体" w:cs="宋体" w:hint="eastAsia"/>
                <w:bCs/>
                <w:color w:val="000000"/>
                <w:sz w:val="18"/>
                <w:szCs w:val="18"/>
              </w:rPr>
              <w:t>庄琼</w:t>
            </w:r>
            <w:proofErr w:type="gramEnd"/>
            <w:r>
              <w:rPr>
                <w:rFonts w:ascii="宋体" w:eastAsia="宋体" w:hAnsi="宋体" w:cs="宋体" w:hint="eastAsia"/>
                <w:bCs/>
                <w:color w:val="000000"/>
                <w:sz w:val="18"/>
                <w:szCs w:val="18"/>
              </w:rPr>
              <w:t xml:space="preserve"> 李丹</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14</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sz w:val="18"/>
                <w:szCs w:val="18"/>
              </w:rPr>
            </w:pPr>
            <w:r>
              <w:rPr>
                <w:rFonts w:ascii="宋体" w:eastAsia="宋体" w:hAnsi="宋体" w:cs="宋体" w:hint="eastAsia"/>
                <w:bCs/>
                <w:color w:val="000000"/>
                <w:sz w:val="18"/>
                <w:szCs w:val="18"/>
              </w:rPr>
              <w:t>前方打胜仗   后方有保障 儿子！你要为祖国守好边疆</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文字消息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962</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sz w:val="18"/>
                <w:szCs w:val="18"/>
              </w:rPr>
            </w:pPr>
            <w:r>
              <w:rPr>
                <w:rFonts w:ascii="宋体" w:eastAsia="宋体" w:hAnsi="宋体" w:cs="宋体" w:hint="eastAsia"/>
                <w:bCs/>
                <w:color w:val="000000"/>
                <w:sz w:val="18"/>
                <w:szCs w:val="18"/>
              </w:rPr>
              <w:t xml:space="preserve">龚节品/李丹 </w:t>
            </w:r>
            <w:proofErr w:type="gramStart"/>
            <w:r>
              <w:rPr>
                <w:rFonts w:ascii="宋体" w:eastAsia="宋体" w:hAnsi="宋体" w:cs="宋体" w:hint="eastAsia"/>
                <w:bCs/>
                <w:color w:val="000000"/>
                <w:sz w:val="18"/>
                <w:szCs w:val="18"/>
              </w:rPr>
              <w:t>庄琼</w:t>
            </w:r>
            <w:proofErr w:type="gramEnd"/>
          </w:p>
        </w:tc>
      </w:tr>
      <w:tr w:rsidR="00FB111F" w:rsidTr="00C311C1">
        <w:trPr>
          <w:trHeight w:val="439"/>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15</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今后五年 这样建设黔江</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界面设计</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李丹 任奎江/</w:t>
            </w:r>
            <w:proofErr w:type="gramStart"/>
            <w:r>
              <w:rPr>
                <w:rFonts w:ascii="宋体" w:eastAsia="宋体" w:hAnsi="宋体" w:cs="宋体" w:hint="eastAsia"/>
                <w:bCs/>
                <w:color w:val="000000"/>
                <w:sz w:val="18"/>
                <w:szCs w:val="18"/>
              </w:rPr>
              <w:t>庄琼</w:t>
            </w:r>
            <w:proofErr w:type="gramEnd"/>
          </w:p>
        </w:tc>
      </w:tr>
      <w:tr w:rsidR="00FB111F" w:rsidTr="00C311C1">
        <w:trPr>
          <w:trHeight w:val="323"/>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16</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sz w:val="18"/>
                <w:szCs w:val="18"/>
              </w:rPr>
              <w:t>寨子社区铺开乡村振兴新画卷</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kern w:val="0"/>
                <w:sz w:val="18"/>
                <w:szCs w:val="18"/>
              </w:rPr>
              <w:t>短视频现场新闻</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sz w:val="18"/>
                <w:szCs w:val="18"/>
              </w:rPr>
              <w:t>2分19秒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sz w:val="18"/>
                <w:szCs w:val="18"/>
              </w:rPr>
              <w:t>李丹/</w:t>
            </w:r>
            <w:proofErr w:type="gramStart"/>
            <w:r>
              <w:rPr>
                <w:rFonts w:ascii="宋体" w:eastAsia="宋体" w:hAnsi="宋体" w:cs="宋体" w:hint="eastAsia"/>
                <w:bCs/>
                <w:sz w:val="18"/>
                <w:szCs w:val="18"/>
              </w:rPr>
              <w:t>庄琼</w:t>
            </w:r>
            <w:proofErr w:type="gramEnd"/>
          </w:p>
        </w:tc>
      </w:tr>
      <w:tr w:rsidR="00FB111F" w:rsidTr="00C311C1">
        <w:trPr>
          <w:trHeight w:val="510"/>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17</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这一抱，迟来了26年</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短视频现场新闻</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1分39秒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sz w:val="18"/>
                <w:szCs w:val="18"/>
              </w:rPr>
            </w:pPr>
            <w:r>
              <w:rPr>
                <w:rFonts w:ascii="宋体" w:eastAsia="宋体" w:hAnsi="宋体" w:cs="宋体" w:hint="eastAsia"/>
                <w:bCs/>
                <w:color w:val="000000"/>
                <w:sz w:val="18"/>
                <w:szCs w:val="18"/>
              </w:rPr>
              <w:t xml:space="preserve">王玉萍 鲁冀 袁媛 </w:t>
            </w:r>
            <w:proofErr w:type="gramStart"/>
            <w:r>
              <w:rPr>
                <w:rFonts w:ascii="宋体" w:eastAsia="宋体" w:hAnsi="宋体" w:cs="宋体" w:hint="eastAsia"/>
                <w:bCs/>
                <w:color w:val="000000"/>
                <w:sz w:val="18"/>
                <w:szCs w:val="18"/>
              </w:rPr>
              <w:t>伍川</w:t>
            </w:r>
            <w:proofErr w:type="gramEnd"/>
            <w:r>
              <w:rPr>
                <w:rFonts w:ascii="宋体" w:eastAsia="宋体" w:hAnsi="宋体" w:cs="宋体" w:hint="eastAsia"/>
                <w:bCs/>
                <w:color w:val="000000"/>
                <w:sz w:val="18"/>
                <w:szCs w:val="18"/>
              </w:rPr>
              <w:t xml:space="preserve">/黄永芳 </w:t>
            </w:r>
            <w:proofErr w:type="gramStart"/>
            <w:r>
              <w:rPr>
                <w:rFonts w:ascii="宋体" w:eastAsia="宋体" w:hAnsi="宋体" w:cs="宋体" w:hint="eastAsia"/>
                <w:bCs/>
                <w:color w:val="000000"/>
                <w:sz w:val="18"/>
                <w:szCs w:val="18"/>
              </w:rPr>
              <w:t>冉</w:t>
            </w:r>
            <w:proofErr w:type="gramEnd"/>
            <w:r>
              <w:rPr>
                <w:rFonts w:ascii="宋体" w:eastAsia="宋体" w:hAnsi="宋体" w:cs="宋体" w:hint="eastAsia"/>
                <w:bCs/>
                <w:color w:val="000000"/>
                <w:sz w:val="18"/>
                <w:szCs w:val="18"/>
              </w:rPr>
              <w:t xml:space="preserve">  陶</w:t>
            </w:r>
          </w:p>
        </w:tc>
      </w:tr>
      <w:tr w:rsidR="00FB111F" w:rsidTr="00C311C1">
        <w:trPr>
          <w:trHeight w:val="402"/>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18</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一个家庭的微党课</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kern w:val="0"/>
                <w:sz w:val="18"/>
                <w:szCs w:val="18"/>
              </w:rPr>
              <w:t>短视频现场新闻</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48秒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proofErr w:type="gramStart"/>
            <w:r>
              <w:rPr>
                <w:rFonts w:ascii="宋体" w:eastAsia="宋体" w:hAnsi="宋体" w:cs="宋体" w:hint="eastAsia"/>
                <w:bCs/>
                <w:color w:val="000000"/>
                <w:sz w:val="18"/>
                <w:szCs w:val="18"/>
              </w:rPr>
              <w:t>李诗素</w:t>
            </w:r>
            <w:proofErr w:type="gramEnd"/>
            <w:r>
              <w:rPr>
                <w:rFonts w:ascii="宋体" w:eastAsia="宋体" w:hAnsi="宋体" w:cs="宋体" w:hint="eastAsia"/>
                <w:bCs/>
                <w:color w:val="000000"/>
                <w:sz w:val="18"/>
                <w:szCs w:val="18"/>
              </w:rPr>
              <w:t xml:space="preserve"> 梅 佳/王玉忠  </w:t>
            </w:r>
            <w:proofErr w:type="gramStart"/>
            <w:r>
              <w:rPr>
                <w:rFonts w:ascii="宋体" w:eastAsia="宋体" w:hAnsi="宋体" w:cs="宋体" w:hint="eastAsia"/>
                <w:bCs/>
                <w:color w:val="000000"/>
                <w:sz w:val="18"/>
                <w:szCs w:val="18"/>
              </w:rPr>
              <w:t>朱泓宇</w:t>
            </w:r>
            <w:proofErr w:type="gramEnd"/>
          </w:p>
        </w:tc>
      </w:tr>
      <w:tr w:rsidR="00FB111F" w:rsidTr="00C311C1">
        <w:trPr>
          <w:trHeight w:val="550"/>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19</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sz w:val="18"/>
                <w:szCs w:val="18"/>
              </w:rPr>
            </w:pPr>
            <w:r>
              <w:rPr>
                <w:rFonts w:ascii="宋体" w:eastAsia="宋体" w:hAnsi="宋体" w:cs="宋体" w:hint="eastAsia"/>
                <w:bCs/>
                <w:sz w:val="18"/>
                <w:szCs w:val="18"/>
              </w:rPr>
              <w:t>女子开塔吊帮村民运红薯</w:t>
            </w:r>
          </w:p>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sz w:val="18"/>
                <w:szCs w:val="18"/>
              </w:rPr>
              <w:t>数万网友为正能量点赞！</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kern w:val="0"/>
                <w:sz w:val="18"/>
                <w:szCs w:val="18"/>
              </w:rPr>
              <w:t>短视频现场新闻</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13秒、</w:t>
            </w:r>
          </w:p>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1分</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sz w:val="18"/>
                <w:szCs w:val="18"/>
              </w:rPr>
              <w:t xml:space="preserve">王道/李丹 </w:t>
            </w:r>
            <w:proofErr w:type="gramStart"/>
            <w:r>
              <w:rPr>
                <w:rFonts w:ascii="宋体" w:eastAsia="宋体" w:hAnsi="宋体" w:cs="宋体" w:hint="eastAsia"/>
                <w:bCs/>
                <w:sz w:val="18"/>
                <w:szCs w:val="18"/>
              </w:rPr>
              <w:t>庄琼</w:t>
            </w:r>
            <w:proofErr w:type="gramEnd"/>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20</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零的突破！黔江运动员李大银为我市夺得首枚全运会举重金牌</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3分17秒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sz w:val="18"/>
                <w:szCs w:val="18"/>
              </w:rPr>
              <w:t>张瑜洋、邹勇/杨哲翎</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21</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全国首例支持消费者集体诉讼校外培训机构退费纠纷案在我区公开开庭</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3</w:t>
            </w:r>
            <w:r>
              <w:rPr>
                <w:rFonts w:ascii="宋体" w:eastAsia="宋体" w:hAnsi="宋体" w:cs="宋体" w:hint="eastAsia"/>
                <w:bCs/>
                <w:color w:val="000000"/>
                <w:sz w:val="18"/>
                <w:szCs w:val="18"/>
                <w:lang w:eastAsia="zh-Hans"/>
              </w:rPr>
              <w:t>分</w:t>
            </w:r>
            <w:r>
              <w:rPr>
                <w:rFonts w:ascii="宋体" w:eastAsia="宋体" w:hAnsi="宋体" w:cs="宋体" w:hint="eastAsia"/>
                <w:bCs/>
                <w:color w:val="000000"/>
                <w:sz w:val="18"/>
                <w:szCs w:val="18"/>
              </w:rPr>
              <w:t>37</w:t>
            </w:r>
            <w:r>
              <w:rPr>
                <w:rFonts w:ascii="宋体" w:eastAsia="宋体" w:hAnsi="宋体" w:cs="宋体" w:hint="eastAsia"/>
                <w:bCs/>
                <w:color w:val="000000"/>
                <w:sz w:val="18"/>
                <w:szCs w:val="18"/>
                <w:lang w:eastAsia="zh-Hans"/>
              </w:rPr>
              <w:t>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邹勇、张瑜洋、黄波、徐炳铖、陈思琪/王玉萍</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22</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我为群众办实事：帮扶干部牵线搭桥  猕猴桃销路畅</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3分</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sz w:val="18"/>
                <w:szCs w:val="18"/>
              </w:rPr>
              <w:t xml:space="preserve">谭祺斌、杨哲翎、勾 思/王玉萍、王  </w:t>
            </w:r>
            <w:proofErr w:type="gramStart"/>
            <w:r>
              <w:rPr>
                <w:rFonts w:ascii="宋体" w:eastAsia="宋体" w:hAnsi="宋体" w:cs="宋体" w:hint="eastAsia"/>
                <w:bCs/>
                <w:sz w:val="18"/>
                <w:szCs w:val="18"/>
              </w:rPr>
              <w:t>倩</w:t>
            </w:r>
            <w:proofErr w:type="gramEnd"/>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23</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小站里的年三十</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3分28秒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kern w:val="0"/>
                <w:sz w:val="18"/>
                <w:szCs w:val="18"/>
              </w:rPr>
            </w:pPr>
            <w:r>
              <w:rPr>
                <w:rFonts w:ascii="宋体" w:eastAsia="宋体" w:hAnsi="宋体" w:cs="宋体" w:hint="eastAsia"/>
                <w:bCs/>
                <w:color w:val="000000"/>
                <w:sz w:val="18"/>
                <w:szCs w:val="18"/>
              </w:rPr>
              <w:t>白伟、敖欢、杨磊、石威、鲁冀/敖欢、杨磊、白伟</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24</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新春走基层  铁路线上的“攀岩者”</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3分06秒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白伟、敖欢、杨磊、田鹏/鲁冀、石威</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25</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巡回审判   让公平正义更加可触可感</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电视消息</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sz w:val="18"/>
                <w:szCs w:val="18"/>
              </w:rPr>
            </w:pPr>
            <w:r>
              <w:rPr>
                <w:rFonts w:ascii="宋体" w:eastAsia="宋体" w:hAnsi="宋体" w:cs="宋体" w:hint="eastAsia"/>
                <w:bCs/>
                <w:color w:val="000000"/>
                <w:sz w:val="18"/>
                <w:szCs w:val="18"/>
              </w:rPr>
              <w:t>3分25秒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lang w:eastAsia="zh-Hans"/>
              </w:rPr>
              <w:t>石威</w:t>
            </w:r>
            <w:r>
              <w:rPr>
                <w:rFonts w:ascii="宋体" w:eastAsia="宋体" w:hAnsi="宋体" w:cs="宋体" w:hint="eastAsia"/>
                <w:bCs/>
                <w:color w:val="000000"/>
                <w:sz w:val="18"/>
                <w:szCs w:val="18"/>
              </w:rPr>
              <w:t>、</w:t>
            </w:r>
            <w:r>
              <w:rPr>
                <w:rFonts w:ascii="宋体" w:eastAsia="宋体" w:hAnsi="宋体" w:cs="宋体" w:hint="eastAsia"/>
                <w:bCs/>
                <w:color w:val="000000"/>
                <w:sz w:val="18"/>
                <w:szCs w:val="18"/>
                <w:lang w:eastAsia="zh-Hans"/>
              </w:rPr>
              <w:t>鲁冀</w:t>
            </w:r>
            <w:r>
              <w:rPr>
                <w:rFonts w:ascii="宋体" w:eastAsia="宋体" w:hAnsi="宋体" w:cs="宋体" w:hint="eastAsia"/>
                <w:bCs/>
                <w:color w:val="000000"/>
                <w:sz w:val="18"/>
                <w:szCs w:val="18"/>
              </w:rPr>
              <w:t>、</w:t>
            </w:r>
            <w:r>
              <w:rPr>
                <w:rFonts w:ascii="宋体" w:eastAsia="宋体" w:hAnsi="宋体" w:cs="宋体" w:hint="eastAsia"/>
                <w:bCs/>
                <w:color w:val="000000"/>
                <w:sz w:val="18"/>
                <w:szCs w:val="18"/>
                <w:lang w:eastAsia="zh-Hans"/>
              </w:rPr>
              <w:t>杨磊</w:t>
            </w:r>
            <w:r>
              <w:rPr>
                <w:rFonts w:ascii="宋体" w:eastAsia="宋体" w:hAnsi="宋体" w:cs="宋体" w:hint="eastAsia"/>
                <w:bCs/>
                <w:color w:val="000000"/>
                <w:sz w:val="18"/>
                <w:szCs w:val="18"/>
              </w:rPr>
              <w:t>、</w:t>
            </w:r>
            <w:r>
              <w:rPr>
                <w:rFonts w:ascii="宋体" w:eastAsia="宋体" w:hAnsi="宋体" w:cs="宋体" w:hint="eastAsia"/>
                <w:bCs/>
                <w:color w:val="000000"/>
                <w:sz w:val="18"/>
                <w:szCs w:val="18"/>
                <w:lang w:eastAsia="zh-Hans"/>
              </w:rPr>
              <w:t>敖欢</w:t>
            </w:r>
            <w:r>
              <w:rPr>
                <w:rFonts w:ascii="宋体" w:eastAsia="宋体" w:hAnsi="宋体" w:cs="宋体" w:hint="eastAsia"/>
                <w:bCs/>
                <w:color w:val="000000"/>
                <w:sz w:val="18"/>
                <w:szCs w:val="18"/>
              </w:rPr>
              <w:t>/</w:t>
            </w:r>
            <w:r>
              <w:rPr>
                <w:rFonts w:ascii="宋体" w:eastAsia="宋体" w:hAnsi="宋体" w:cs="宋体" w:hint="eastAsia"/>
                <w:bCs/>
                <w:color w:val="000000"/>
                <w:sz w:val="18"/>
                <w:szCs w:val="18"/>
                <w:lang w:eastAsia="zh-Hans"/>
              </w:rPr>
              <w:t>敖欢</w:t>
            </w:r>
            <w:r>
              <w:rPr>
                <w:rFonts w:ascii="宋体" w:eastAsia="宋体" w:hAnsi="宋体" w:cs="宋体" w:hint="eastAsia"/>
                <w:bCs/>
                <w:color w:val="000000"/>
                <w:sz w:val="18"/>
                <w:szCs w:val="18"/>
              </w:rPr>
              <w:t>、</w:t>
            </w:r>
            <w:r>
              <w:rPr>
                <w:rFonts w:ascii="宋体" w:eastAsia="宋体" w:hAnsi="宋体" w:cs="宋体" w:hint="eastAsia"/>
                <w:bCs/>
                <w:color w:val="000000"/>
                <w:sz w:val="18"/>
                <w:szCs w:val="18"/>
                <w:lang w:eastAsia="zh-Hans"/>
              </w:rPr>
              <w:t>白伟</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26</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轮椅上的“梦”</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电视新闻专题</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13分钟</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kern w:val="0"/>
                <w:sz w:val="18"/>
                <w:szCs w:val="18"/>
              </w:rPr>
            </w:pPr>
            <w:r>
              <w:rPr>
                <w:rFonts w:ascii="宋体" w:eastAsia="宋体" w:hAnsi="宋体" w:cs="宋体" w:hint="eastAsia"/>
                <w:bCs/>
                <w:color w:val="000000"/>
                <w:sz w:val="18"/>
                <w:szCs w:val="18"/>
              </w:rPr>
              <w:t>黄晨</w:t>
            </w:r>
            <w:proofErr w:type="gramStart"/>
            <w:r>
              <w:rPr>
                <w:rFonts w:ascii="宋体" w:eastAsia="宋体" w:hAnsi="宋体" w:cs="宋体" w:hint="eastAsia"/>
                <w:bCs/>
                <w:color w:val="000000"/>
                <w:sz w:val="18"/>
                <w:szCs w:val="18"/>
              </w:rPr>
              <w:t>洺</w:t>
            </w:r>
            <w:proofErr w:type="gramEnd"/>
            <w:r>
              <w:rPr>
                <w:rFonts w:ascii="宋体" w:eastAsia="宋体" w:hAnsi="宋体" w:cs="宋体" w:hint="eastAsia"/>
                <w:bCs/>
                <w:color w:val="000000"/>
                <w:sz w:val="18"/>
                <w:szCs w:val="18"/>
              </w:rPr>
              <w:t>、杨福英、陈鑫、陈思琪、王倩/黄晨</w:t>
            </w:r>
            <w:proofErr w:type="gramStart"/>
            <w:r>
              <w:rPr>
                <w:rFonts w:ascii="宋体" w:eastAsia="宋体" w:hAnsi="宋体" w:cs="宋体" w:hint="eastAsia"/>
                <w:bCs/>
                <w:color w:val="000000"/>
                <w:sz w:val="18"/>
                <w:szCs w:val="18"/>
              </w:rPr>
              <w:t>洺</w:t>
            </w:r>
            <w:proofErr w:type="gramEnd"/>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27</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黔江：创新基层治理 “三治融合”解民忧</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电视新闻专题</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sz w:val="18"/>
                <w:szCs w:val="18"/>
              </w:rPr>
            </w:pPr>
            <w:r>
              <w:rPr>
                <w:rFonts w:ascii="宋体" w:eastAsia="宋体" w:hAnsi="宋体" w:cs="宋体" w:hint="eastAsia"/>
                <w:bCs/>
                <w:color w:val="000000"/>
                <w:sz w:val="18"/>
                <w:szCs w:val="18"/>
              </w:rPr>
              <w:t>5分23秒</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白伟、敖欢、伍川、田鹏、王倩/敖欢、杨磊、白伟</w:t>
            </w:r>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28</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三代党员“守初心”</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电视新闻专题</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15分钟</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kern w:val="0"/>
                <w:sz w:val="18"/>
                <w:szCs w:val="18"/>
              </w:rPr>
            </w:pPr>
            <w:proofErr w:type="gramStart"/>
            <w:r>
              <w:rPr>
                <w:rFonts w:ascii="宋体" w:eastAsia="宋体" w:hAnsi="宋体" w:cs="宋体" w:hint="eastAsia"/>
                <w:bCs/>
                <w:color w:val="000000"/>
                <w:sz w:val="18"/>
                <w:szCs w:val="18"/>
              </w:rPr>
              <w:t>陆显德</w:t>
            </w:r>
            <w:proofErr w:type="gramEnd"/>
            <w:r>
              <w:rPr>
                <w:rFonts w:ascii="宋体" w:eastAsia="宋体" w:hAnsi="宋体" w:cs="宋体" w:hint="eastAsia"/>
                <w:bCs/>
                <w:color w:val="000000"/>
                <w:sz w:val="18"/>
                <w:szCs w:val="18"/>
              </w:rPr>
              <w:t>、黄晨</w:t>
            </w:r>
            <w:proofErr w:type="gramStart"/>
            <w:r>
              <w:rPr>
                <w:rFonts w:ascii="宋体" w:eastAsia="宋体" w:hAnsi="宋体" w:cs="宋体" w:hint="eastAsia"/>
                <w:bCs/>
                <w:color w:val="000000"/>
                <w:sz w:val="18"/>
                <w:szCs w:val="18"/>
              </w:rPr>
              <w:t>洺</w:t>
            </w:r>
            <w:proofErr w:type="gramEnd"/>
            <w:r>
              <w:rPr>
                <w:rFonts w:ascii="宋体" w:eastAsia="宋体" w:hAnsi="宋体" w:cs="宋体" w:hint="eastAsia"/>
                <w:bCs/>
                <w:color w:val="000000"/>
                <w:sz w:val="18"/>
                <w:szCs w:val="18"/>
              </w:rPr>
              <w:t>、杨福英、陈鑫、田鹏、苏凡、樊福英/陆显德、黄晨</w:t>
            </w:r>
            <w:proofErr w:type="gramStart"/>
            <w:r>
              <w:rPr>
                <w:rFonts w:ascii="宋体" w:eastAsia="宋体" w:hAnsi="宋体" w:cs="宋体" w:hint="eastAsia"/>
                <w:bCs/>
                <w:color w:val="000000"/>
                <w:sz w:val="18"/>
                <w:szCs w:val="18"/>
              </w:rPr>
              <w:t>洺</w:t>
            </w:r>
            <w:proofErr w:type="gramEnd"/>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29</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深圳“登峰人”</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电视新闻专题</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sz w:val="18"/>
                <w:szCs w:val="18"/>
              </w:rPr>
              <w:t>15分钟</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kern w:val="0"/>
                <w:sz w:val="18"/>
                <w:szCs w:val="18"/>
              </w:rPr>
            </w:pPr>
            <w:r>
              <w:rPr>
                <w:rFonts w:ascii="宋体" w:eastAsia="宋体" w:hAnsi="宋体" w:cs="宋体" w:hint="eastAsia"/>
                <w:bCs/>
                <w:color w:val="000000"/>
                <w:sz w:val="18"/>
                <w:szCs w:val="18"/>
              </w:rPr>
              <w:t>陆显德、黄晨</w:t>
            </w:r>
            <w:proofErr w:type="gramStart"/>
            <w:r>
              <w:rPr>
                <w:rFonts w:ascii="宋体" w:eastAsia="宋体" w:hAnsi="宋体" w:cs="宋体" w:hint="eastAsia"/>
                <w:bCs/>
                <w:color w:val="000000"/>
                <w:sz w:val="18"/>
                <w:szCs w:val="18"/>
              </w:rPr>
              <w:t>洺</w:t>
            </w:r>
            <w:proofErr w:type="gramEnd"/>
            <w:r>
              <w:rPr>
                <w:rFonts w:ascii="宋体" w:eastAsia="宋体" w:hAnsi="宋体" w:cs="宋体" w:hint="eastAsia"/>
                <w:bCs/>
                <w:color w:val="000000"/>
                <w:sz w:val="18"/>
                <w:szCs w:val="18"/>
              </w:rPr>
              <w:t>、杨福英、勾思、杨志红/陆显德、黄晨</w:t>
            </w:r>
            <w:proofErr w:type="gramStart"/>
            <w:r>
              <w:rPr>
                <w:rFonts w:ascii="宋体" w:eastAsia="宋体" w:hAnsi="宋体" w:cs="宋体" w:hint="eastAsia"/>
                <w:bCs/>
                <w:color w:val="000000"/>
                <w:sz w:val="18"/>
                <w:szCs w:val="18"/>
              </w:rPr>
              <w:t>洺</w:t>
            </w:r>
            <w:proofErr w:type="gramEnd"/>
          </w:p>
        </w:tc>
      </w:tr>
      <w:tr w:rsidR="00FB111F" w:rsidTr="00C311C1">
        <w:trPr>
          <w:trHeight w:val="284"/>
          <w:jc w:val="center"/>
        </w:trPr>
        <w:tc>
          <w:tcPr>
            <w:tcW w:w="580"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spacing w:line="200" w:lineRule="exact"/>
              <w:rPr>
                <w:rFonts w:ascii="宋体" w:eastAsia="宋体" w:hAnsi="宋体" w:cs="宋体"/>
                <w:b/>
                <w:color w:val="000000"/>
                <w:sz w:val="18"/>
                <w:szCs w:val="18"/>
              </w:rPr>
            </w:pPr>
            <w:r>
              <w:rPr>
                <w:rFonts w:ascii="宋体" w:eastAsia="宋体" w:hAnsi="宋体" w:cs="宋体" w:hint="eastAsia"/>
                <w:b/>
                <w:color w:val="000000"/>
                <w:sz w:val="18"/>
                <w:szCs w:val="18"/>
              </w:rPr>
              <w:t>30</w:t>
            </w:r>
          </w:p>
        </w:tc>
        <w:tc>
          <w:tcPr>
            <w:tcW w:w="3472" w:type="dxa"/>
            <w:tcBorders>
              <w:top w:val="single" w:sz="4" w:space="0" w:color="auto"/>
              <w:left w:val="single" w:sz="4" w:space="0" w:color="auto"/>
              <w:bottom w:val="single" w:sz="4" w:space="0" w:color="auto"/>
              <w:right w:val="single" w:sz="4" w:space="0" w:color="auto"/>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守望“土家诗经”</w:t>
            </w:r>
          </w:p>
        </w:tc>
        <w:tc>
          <w:tcPr>
            <w:tcW w:w="1490" w:type="dxa"/>
            <w:tcBorders>
              <w:top w:val="single" w:sz="4" w:space="0" w:color="000000"/>
              <w:left w:val="single" w:sz="4" w:space="0" w:color="auto"/>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lang w:bidi="ar"/>
              </w:rPr>
              <w:t>电视新闻专题</w:t>
            </w:r>
          </w:p>
        </w:tc>
        <w:tc>
          <w:tcPr>
            <w:tcW w:w="951" w:type="dxa"/>
            <w:tcBorders>
              <w:top w:val="single" w:sz="4" w:space="0" w:color="000000"/>
              <w:left w:val="nil"/>
              <w:bottom w:val="single" w:sz="4" w:space="0" w:color="000000"/>
              <w:right w:val="single" w:sz="4" w:space="0" w:color="000000"/>
            </w:tcBorders>
            <w:vAlign w:val="center"/>
          </w:tcPr>
          <w:p w:rsidR="00FB111F" w:rsidRDefault="00FB111F" w:rsidP="00FB111F">
            <w:pPr>
              <w:widowControl/>
              <w:spacing w:line="200" w:lineRule="exact"/>
              <w:jc w:val="left"/>
              <w:rPr>
                <w:rFonts w:ascii="宋体" w:eastAsia="宋体" w:hAnsi="宋体" w:cs="宋体"/>
                <w:bCs/>
                <w:color w:val="000000"/>
                <w:kern w:val="0"/>
                <w:sz w:val="18"/>
                <w:szCs w:val="18"/>
              </w:rPr>
            </w:pPr>
            <w:r>
              <w:rPr>
                <w:rFonts w:ascii="宋体" w:eastAsia="宋体" w:hAnsi="宋体" w:cs="宋体" w:hint="eastAsia"/>
                <w:bCs/>
                <w:color w:val="000000"/>
                <w:kern w:val="0"/>
                <w:sz w:val="18"/>
                <w:szCs w:val="18"/>
              </w:rPr>
              <w:t>30分钟</w:t>
            </w:r>
          </w:p>
        </w:tc>
        <w:tc>
          <w:tcPr>
            <w:tcW w:w="4436" w:type="dxa"/>
            <w:tcBorders>
              <w:top w:val="single" w:sz="4" w:space="0" w:color="000000"/>
              <w:left w:val="nil"/>
              <w:bottom w:val="single" w:sz="4" w:space="0" w:color="000000"/>
              <w:right w:val="single" w:sz="4" w:space="0" w:color="000000"/>
            </w:tcBorders>
            <w:vAlign w:val="center"/>
          </w:tcPr>
          <w:p w:rsidR="00FB111F" w:rsidRDefault="00FB111F" w:rsidP="00FB111F">
            <w:pPr>
              <w:spacing w:line="200" w:lineRule="exact"/>
              <w:rPr>
                <w:rFonts w:ascii="宋体" w:eastAsia="宋体" w:hAnsi="宋体" w:cs="宋体"/>
                <w:bCs/>
                <w:color w:val="000000"/>
                <w:kern w:val="0"/>
                <w:sz w:val="18"/>
                <w:szCs w:val="18"/>
              </w:rPr>
            </w:pPr>
            <w:r>
              <w:rPr>
                <w:rFonts w:ascii="宋体" w:eastAsia="宋体" w:hAnsi="宋体" w:cs="宋体" w:hint="eastAsia"/>
                <w:bCs/>
                <w:color w:val="000008"/>
                <w:kern w:val="0"/>
                <w:sz w:val="18"/>
                <w:szCs w:val="18"/>
                <w:lang w:bidi="ar"/>
              </w:rPr>
              <w:t>徐定斌、敖欢、黄晨</w:t>
            </w:r>
            <w:proofErr w:type="gramStart"/>
            <w:r>
              <w:rPr>
                <w:rFonts w:ascii="宋体" w:eastAsia="宋体" w:hAnsi="宋体" w:cs="宋体" w:hint="eastAsia"/>
                <w:bCs/>
                <w:color w:val="000008"/>
                <w:kern w:val="0"/>
                <w:sz w:val="18"/>
                <w:szCs w:val="18"/>
                <w:lang w:bidi="ar"/>
              </w:rPr>
              <w:t>洺</w:t>
            </w:r>
            <w:proofErr w:type="gramEnd"/>
            <w:r>
              <w:rPr>
                <w:rFonts w:ascii="宋体" w:eastAsia="宋体" w:hAnsi="宋体" w:cs="宋体" w:hint="eastAsia"/>
                <w:bCs/>
                <w:color w:val="000008"/>
                <w:kern w:val="0"/>
                <w:sz w:val="18"/>
                <w:szCs w:val="18"/>
                <w:lang w:bidi="ar"/>
              </w:rPr>
              <w:t>、陈艳/陈艳</w:t>
            </w:r>
          </w:p>
        </w:tc>
      </w:tr>
    </w:tbl>
    <w:p w:rsidR="0078402C" w:rsidRDefault="0078402C" w:rsidP="00C311C1">
      <w:pPr>
        <w:spacing w:line="0" w:lineRule="atLeast"/>
        <w:jc w:val="left"/>
        <w:rPr>
          <w:rFonts w:ascii="方正仿宋_GBK" w:eastAsia="方正仿宋_GBK"/>
          <w:sz w:val="32"/>
          <w:szCs w:val="32"/>
        </w:rPr>
      </w:pPr>
    </w:p>
    <w:sectPr w:rsidR="0078402C" w:rsidSect="00FB111F">
      <w:pgSz w:w="11906" w:h="16838"/>
      <w:pgMar w:top="2098" w:right="1474" w:bottom="1985"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867"/>
    <w:rsid w:val="00024D87"/>
    <w:rsid w:val="00143F67"/>
    <w:rsid w:val="00153ADF"/>
    <w:rsid w:val="00182DDF"/>
    <w:rsid w:val="00274455"/>
    <w:rsid w:val="00292819"/>
    <w:rsid w:val="003E556A"/>
    <w:rsid w:val="003F7578"/>
    <w:rsid w:val="00486273"/>
    <w:rsid w:val="005853D7"/>
    <w:rsid w:val="00592B45"/>
    <w:rsid w:val="007240F5"/>
    <w:rsid w:val="0078402C"/>
    <w:rsid w:val="0080613D"/>
    <w:rsid w:val="00857475"/>
    <w:rsid w:val="008C3AFE"/>
    <w:rsid w:val="009F673B"/>
    <w:rsid w:val="00A87753"/>
    <w:rsid w:val="00B005B3"/>
    <w:rsid w:val="00B32A47"/>
    <w:rsid w:val="00C311C1"/>
    <w:rsid w:val="00D86D2A"/>
    <w:rsid w:val="00E975F9"/>
    <w:rsid w:val="00EA3EBF"/>
    <w:rsid w:val="00EB6881"/>
    <w:rsid w:val="00F3343A"/>
    <w:rsid w:val="00F64867"/>
    <w:rsid w:val="00FB111F"/>
    <w:rsid w:val="011D0B95"/>
    <w:rsid w:val="01902035"/>
    <w:rsid w:val="021F7D30"/>
    <w:rsid w:val="02847693"/>
    <w:rsid w:val="029E2027"/>
    <w:rsid w:val="036C5B3C"/>
    <w:rsid w:val="03752E77"/>
    <w:rsid w:val="03FA1D55"/>
    <w:rsid w:val="03FC33AE"/>
    <w:rsid w:val="05356DB5"/>
    <w:rsid w:val="05C450F7"/>
    <w:rsid w:val="07887CE4"/>
    <w:rsid w:val="0955713C"/>
    <w:rsid w:val="09BF67A8"/>
    <w:rsid w:val="0AC5237A"/>
    <w:rsid w:val="0AE03C6A"/>
    <w:rsid w:val="0B6F5316"/>
    <w:rsid w:val="0BC352E6"/>
    <w:rsid w:val="0BD40554"/>
    <w:rsid w:val="0C7533A3"/>
    <w:rsid w:val="0E5424D4"/>
    <w:rsid w:val="0E705C91"/>
    <w:rsid w:val="0E8445C7"/>
    <w:rsid w:val="0E981296"/>
    <w:rsid w:val="0F867F9B"/>
    <w:rsid w:val="0FE563F4"/>
    <w:rsid w:val="101F4CBD"/>
    <w:rsid w:val="108558FD"/>
    <w:rsid w:val="10A8101F"/>
    <w:rsid w:val="11667CF0"/>
    <w:rsid w:val="11D863C4"/>
    <w:rsid w:val="120F34B9"/>
    <w:rsid w:val="128C4F44"/>
    <w:rsid w:val="12E13DC0"/>
    <w:rsid w:val="133C4D60"/>
    <w:rsid w:val="133E166C"/>
    <w:rsid w:val="13410AB9"/>
    <w:rsid w:val="13782AAB"/>
    <w:rsid w:val="13D84B1D"/>
    <w:rsid w:val="140B24B3"/>
    <w:rsid w:val="141C7460"/>
    <w:rsid w:val="147637F7"/>
    <w:rsid w:val="14F57EF6"/>
    <w:rsid w:val="15681509"/>
    <w:rsid w:val="162D5CE7"/>
    <w:rsid w:val="16520F5F"/>
    <w:rsid w:val="16DF2B0B"/>
    <w:rsid w:val="16E90AB3"/>
    <w:rsid w:val="17545BAB"/>
    <w:rsid w:val="18E94742"/>
    <w:rsid w:val="192B0F14"/>
    <w:rsid w:val="19AB5B56"/>
    <w:rsid w:val="1A5471E3"/>
    <w:rsid w:val="1ABE3197"/>
    <w:rsid w:val="1BC56F05"/>
    <w:rsid w:val="1D4D1B75"/>
    <w:rsid w:val="1DCE6317"/>
    <w:rsid w:val="1DD968C0"/>
    <w:rsid w:val="1EE43E16"/>
    <w:rsid w:val="1F1E65D6"/>
    <w:rsid w:val="1F9A447F"/>
    <w:rsid w:val="1FC5282D"/>
    <w:rsid w:val="2035604A"/>
    <w:rsid w:val="203A4C69"/>
    <w:rsid w:val="217F5777"/>
    <w:rsid w:val="233D7B1A"/>
    <w:rsid w:val="2407199A"/>
    <w:rsid w:val="25313695"/>
    <w:rsid w:val="258D3B84"/>
    <w:rsid w:val="267704E8"/>
    <w:rsid w:val="26830D9E"/>
    <w:rsid w:val="269051E8"/>
    <w:rsid w:val="26954903"/>
    <w:rsid w:val="26C41E70"/>
    <w:rsid w:val="274A340C"/>
    <w:rsid w:val="27850662"/>
    <w:rsid w:val="2797016C"/>
    <w:rsid w:val="27C5676E"/>
    <w:rsid w:val="27D127D1"/>
    <w:rsid w:val="284D03C1"/>
    <w:rsid w:val="29084FB2"/>
    <w:rsid w:val="29371021"/>
    <w:rsid w:val="29E96EE7"/>
    <w:rsid w:val="2A016DB0"/>
    <w:rsid w:val="2A181984"/>
    <w:rsid w:val="2C356049"/>
    <w:rsid w:val="2E381F26"/>
    <w:rsid w:val="2E5D2BBE"/>
    <w:rsid w:val="2F344C63"/>
    <w:rsid w:val="301776B9"/>
    <w:rsid w:val="30220E95"/>
    <w:rsid w:val="308A0B66"/>
    <w:rsid w:val="30D75BDC"/>
    <w:rsid w:val="30EF7A3B"/>
    <w:rsid w:val="313342CF"/>
    <w:rsid w:val="319569B0"/>
    <w:rsid w:val="31CE5202"/>
    <w:rsid w:val="32497AC3"/>
    <w:rsid w:val="32B11F6F"/>
    <w:rsid w:val="338C409E"/>
    <w:rsid w:val="339717F3"/>
    <w:rsid w:val="33F90B86"/>
    <w:rsid w:val="34637732"/>
    <w:rsid w:val="34737E77"/>
    <w:rsid w:val="35037EBB"/>
    <w:rsid w:val="35285734"/>
    <w:rsid w:val="35A2638D"/>
    <w:rsid w:val="36085A0B"/>
    <w:rsid w:val="365E1C90"/>
    <w:rsid w:val="37954358"/>
    <w:rsid w:val="379B3984"/>
    <w:rsid w:val="37BB7A14"/>
    <w:rsid w:val="37DA4A62"/>
    <w:rsid w:val="383C2EAA"/>
    <w:rsid w:val="389D5AF5"/>
    <w:rsid w:val="38A80691"/>
    <w:rsid w:val="38D57154"/>
    <w:rsid w:val="39BE087B"/>
    <w:rsid w:val="3A3B753F"/>
    <w:rsid w:val="3A6718B2"/>
    <w:rsid w:val="3A76429F"/>
    <w:rsid w:val="3B821841"/>
    <w:rsid w:val="3BD72826"/>
    <w:rsid w:val="3BF820EB"/>
    <w:rsid w:val="3C76385E"/>
    <w:rsid w:val="3D2B0E72"/>
    <w:rsid w:val="3D426240"/>
    <w:rsid w:val="3D7C5B6A"/>
    <w:rsid w:val="3D9A2ED4"/>
    <w:rsid w:val="3E06514D"/>
    <w:rsid w:val="3E885C95"/>
    <w:rsid w:val="3E9155C3"/>
    <w:rsid w:val="3F3F624B"/>
    <w:rsid w:val="3F58265E"/>
    <w:rsid w:val="3F802012"/>
    <w:rsid w:val="403005F6"/>
    <w:rsid w:val="40814331"/>
    <w:rsid w:val="41946AB1"/>
    <w:rsid w:val="41D16631"/>
    <w:rsid w:val="42540AE7"/>
    <w:rsid w:val="435423BF"/>
    <w:rsid w:val="43753933"/>
    <w:rsid w:val="457C1CC1"/>
    <w:rsid w:val="459C2555"/>
    <w:rsid w:val="46DA3FDB"/>
    <w:rsid w:val="481B2AC1"/>
    <w:rsid w:val="484D5FC6"/>
    <w:rsid w:val="48571863"/>
    <w:rsid w:val="48E73C14"/>
    <w:rsid w:val="49987A86"/>
    <w:rsid w:val="4A7E40BC"/>
    <w:rsid w:val="4B514451"/>
    <w:rsid w:val="4C1A7B56"/>
    <w:rsid w:val="4C844764"/>
    <w:rsid w:val="4D0E4E93"/>
    <w:rsid w:val="4E220D0F"/>
    <w:rsid w:val="503340BA"/>
    <w:rsid w:val="503438B2"/>
    <w:rsid w:val="50912ED5"/>
    <w:rsid w:val="50E83162"/>
    <w:rsid w:val="511C760A"/>
    <w:rsid w:val="5182025C"/>
    <w:rsid w:val="52364038"/>
    <w:rsid w:val="53885C01"/>
    <w:rsid w:val="538D5A8A"/>
    <w:rsid w:val="540A1CB3"/>
    <w:rsid w:val="549B2812"/>
    <w:rsid w:val="55071DED"/>
    <w:rsid w:val="56447865"/>
    <w:rsid w:val="56A40987"/>
    <w:rsid w:val="56B909E6"/>
    <w:rsid w:val="56D5410E"/>
    <w:rsid w:val="56F567A9"/>
    <w:rsid w:val="57532DA0"/>
    <w:rsid w:val="576816CF"/>
    <w:rsid w:val="57E22F72"/>
    <w:rsid w:val="57FC019E"/>
    <w:rsid w:val="58F71562"/>
    <w:rsid w:val="59D3103A"/>
    <w:rsid w:val="5A2820DB"/>
    <w:rsid w:val="5B815A2C"/>
    <w:rsid w:val="5C0E7DB8"/>
    <w:rsid w:val="5CD0748F"/>
    <w:rsid w:val="5E02196B"/>
    <w:rsid w:val="5E22529D"/>
    <w:rsid w:val="5F5D236A"/>
    <w:rsid w:val="60030F68"/>
    <w:rsid w:val="602D10E9"/>
    <w:rsid w:val="607D42F8"/>
    <w:rsid w:val="60DD3532"/>
    <w:rsid w:val="62213B5B"/>
    <w:rsid w:val="62903CD9"/>
    <w:rsid w:val="62B04A43"/>
    <w:rsid w:val="632848BD"/>
    <w:rsid w:val="635B7239"/>
    <w:rsid w:val="64496D8F"/>
    <w:rsid w:val="64951099"/>
    <w:rsid w:val="65D1551D"/>
    <w:rsid w:val="65DD482C"/>
    <w:rsid w:val="6623353B"/>
    <w:rsid w:val="667805EC"/>
    <w:rsid w:val="66A06E08"/>
    <w:rsid w:val="674318B5"/>
    <w:rsid w:val="67641CBE"/>
    <w:rsid w:val="67B42F2B"/>
    <w:rsid w:val="68097EBC"/>
    <w:rsid w:val="68BC2756"/>
    <w:rsid w:val="692702C8"/>
    <w:rsid w:val="697F345F"/>
    <w:rsid w:val="699B7C07"/>
    <w:rsid w:val="6A834931"/>
    <w:rsid w:val="6AAC15BB"/>
    <w:rsid w:val="6B4338A3"/>
    <w:rsid w:val="6B877A1F"/>
    <w:rsid w:val="6CC866B6"/>
    <w:rsid w:val="6D420067"/>
    <w:rsid w:val="6D4F05AD"/>
    <w:rsid w:val="6D8D5956"/>
    <w:rsid w:val="6DEC5099"/>
    <w:rsid w:val="6E2B5112"/>
    <w:rsid w:val="6EB75D95"/>
    <w:rsid w:val="6F4E7B15"/>
    <w:rsid w:val="6F881C7E"/>
    <w:rsid w:val="707B0CEA"/>
    <w:rsid w:val="710E28E7"/>
    <w:rsid w:val="71DC2211"/>
    <w:rsid w:val="72D31C6D"/>
    <w:rsid w:val="7302574C"/>
    <w:rsid w:val="734D2BB0"/>
    <w:rsid w:val="741B5F79"/>
    <w:rsid w:val="74792274"/>
    <w:rsid w:val="75637BF1"/>
    <w:rsid w:val="758F5934"/>
    <w:rsid w:val="762C5CE4"/>
    <w:rsid w:val="76736564"/>
    <w:rsid w:val="77A033E2"/>
    <w:rsid w:val="77EC213B"/>
    <w:rsid w:val="78310AD2"/>
    <w:rsid w:val="785935A4"/>
    <w:rsid w:val="790E594F"/>
    <w:rsid w:val="7AA230EF"/>
    <w:rsid w:val="7ADA2CE7"/>
    <w:rsid w:val="7AF17D11"/>
    <w:rsid w:val="7B0F375E"/>
    <w:rsid w:val="7B7A742E"/>
    <w:rsid w:val="7BA46C5E"/>
    <w:rsid w:val="7C00654D"/>
    <w:rsid w:val="7C230255"/>
    <w:rsid w:val="7C6E0CBD"/>
    <w:rsid w:val="7C786B45"/>
    <w:rsid w:val="7D031582"/>
    <w:rsid w:val="7D1C6486"/>
    <w:rsid w:val="7D225A48"/>
    <w:rsid w:val="7DA878F1"/>
    <w:rsid w:val="7E0836C8"/>
    <w:rsid w:val="7EB55BEF"/>
    <w:rsid w:val="7ECA2481"/>
    <w:rsid w:val="7F62099C"/>
    <w:rsid w:val="7FAA3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basedOn w:val="a"/>
    <w:qFormat/>
    <w:pPr>
      <w:widowControl/>
    </w:pPr>
    <w:rPr>
      <w:rFonts w:ascii="Times New Roman" w:eastAsia="宋体" w:hAnsi="Times New Roman" w:cs="Times New Roman"/>
      <w:szCs w:val="21"/>
    </w:rPr>
  </w:style>
  <w:style w:type="paragraph" w:styleId="a3">
    <w:name w:val="Balloon Text"/>
    <w:basedOn w:val="a"/>
    <w:link w:val="Char"/>
    <w:uiPriority w:val="99"/>
    <w:semiHidden/>
    <w:unhideWhenUsed/>
    <w:rsid w:val="003E556A"/>
    <w:rPr>
      <w:sz w:val="18"/>
      <w:szCs w:val="18"/>
    </w:rPr>
  </w:style>
  <w:style w:type="character" w:customStyle="1" w:styleId="Char">
    <w:name w:val="批注框文本 Char"/>
    <w:basedOn w:val="a0"/>
    <w:link w:val="a3"/>
    <w:uiPriority w:val="99"/>
    <w:semiHidden/>
    <w:rsid w:val="003E556A"/>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basedOn w:val="a"/>
    <w:qFormat/>
    <w:pPr>
      <w:widowControl/>
    </w:pPr>
    <w:rPr>
      <w:rFonts w:ascii="Times New Roman" w:eastAsia="宋体" w:hAnsi="Times New Roman" w:cs="Times New Roman"/>
      <w:szCs w:val="21"/>
    </w:rPr>
  </w:style>
  <w:style w:type="paragraph" w:styleId="a3">
    <w:name w:val="Balloon Text"/>
    <w:basedOn w:val="a"/>
    <w:link w:val="Char"/>
    <w:uiPriority w:val="99"/>
    <w:semiHidden/>
    <w:unhideWhenUsed/>
    <w:rsid w:val="003E556A"/>
    <w:rPr>
      <w:sz w:val="18"/>
      <w:szCs w:val="18"/>
    </w:rPr>
  </w:style>
  <w:style w:type="character" w:customStyle="1" w:styleId="Char">
    <w:name w:val="批注框文本 Char"/>
    <w:basedOn w:val="a0"/>
    <w:link w:val="a3"/>
    <w:uiPriority w:val="99"/>
    <w:semiHidden/>
    <w:rsid w:val="003E556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268</Words>
  <Characters>1528</Characters>
  <Application>Microsoft Office Word</Application>
  <DocSecurity>0</DocSecurity>
  <Lines>12</Lines>
  <Paragraphs>3</Paragraphs>
  <ScaleCrop>false</ScaleCrop>
  <Company>微软中国</Company>
  <LinksUpToDate>false</LinksUpToDate>
  <CharactersWithSpaces>1793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60</cp:revision>
  <cp:lastPrinted>2022-03-11T02:51:00Z</cp:lastPrinted>
  <dcterms:created xsi:type="dcterms:W3CDTF">2021-01-13T07:19:00Z</dcterms:created>
  <dcterms:modified xsi:type="dcterms:W3CDTF">2022-03-11T02:52:00Z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249747842_btnclosed</vt:lpwstr>
  </property>
</Properties>
</file>